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B2A34" w14:textId="77777777" w:rsidR="001004F3" w:rsidRPr="001004F3" w:rsidRDefault="001004F3" w:rsidP="001004F3">
      <w:pPr>
        <w:widowControl w:val="0"/>
        <w:tabs>
          <w:tab w:val="left" w:pos="1580"/>
        </w:tabs>
        <w:autoSpaceDE w:val="0"/>
        <w:autoSpaceDN w:val="0"/>
        <w:spacing w:before="79" w:after="0" w:line="240" w:lineRule="auto"/>
        <w:ind w:left="140"/>
        <w:rPr>
          <w:rFonts w:ascii="Times New Roman" w:eastAsia="Times New Roman" w:hAnsi="Times New Roman" w:cs="Times New Roman"/>
          <w:b/>
        </w:rPr>
      </w:pPr>
      <w:r w:rsidRPr="001004F3">
        <w:rPr>
          <w:rFonts w:ascii="Times New Roman" w:eastAsia="Times New Roman" w:hAnsi="Times New Roman" w:cs="Times New Roman"/>
          <w:b/>
          <w:spacing w:val="-5"/>
        </w:rPr>
        <w:t>16</w:t>
      </w:r>
      <w:r w:rsidRPr="001004F3">
        <w:rPr>
          <w:rFonts w:ascii="Times New Roman" w:eastAsia="Times New Roman" w:hAnsi="Times New Roman" w:cs="Times New Roman"/>
          <w:b/>
        </w:rPr>
        <w:tab/>
        <w:t>DEPARTMENT</w:t>
      </w:r>
      <w:r w:rsidRPr="001004F3">
        <w:rPr>
          <w:rFonts w:ascii="Times New Roman" w:eastAsia="Times New Roman" w:hAnsi="Times New Roman" w:cs="Times New Roman"/>
          <w:b/>
          <w:spacing w:val="-7"/>
        </w:rPr>
        <w:t xml:space="preserve"> </w:t>
      </w:r>
      <w:r w:rsidRPr="001004F3">
        <w:rPr>
          <w:rFonts w:ascii="Times New Roman" w:eastAsia="Times New Roman" w:hAnsi="Times New Roman" w:cs="Times New Roman"/>
          <w:b/>
        </w:rPr>
        <w:t>OF</w:t>
      </w:r>
      <w:r w:rsidRPr="001004F3">
        <w:rPr>
          <w:rFonts w:ascii="Times New Roman" w:eastAsia="Times New Roman" w:hAnsi="Times New Roman" w:cs="Times New Roman"/>
          <w:b/>
          <w:spacing w:val="-5"/>
        </w:rPr>
        <w:t xml:space="preserve"> </w:t>
      </w:r>
      <w:r w:rsidRPr="001004F3">
        <w:rPr>
          <w:rFonts w:ascii="Times New Roman" w:eastAsia="Times New Roman" w:hAnsi="Times New Roman" w:cs="Times New Roman"/>
          <w:b/>
        </w:rPr>
        <w:t>PUBLIC</w:t>
      </w:r>
      <w:r w:rsidRPr="001004F3">
        <w:rPr>
          <w:rFonts w:ascii="Times New Roman" w:eastAsia="Times New Roman" w:hAnsi="Times New Roman" w:cs="Times New Roman"/>
          <w:b/>
          <w:spacing w:val="-5"/>
        </w:rPr>
        <w:t xml:space="preserve"> </w:t>
      </w:r>
      <w:r w:rsidRPr="001004F3">
        <w:rPr>
          <w:rFonts w:ascii="Times New Roman" w:eastAsia="Times New Roman" w:hAnsi="Times New Roman" w:cs="Times New Roman"/>
          <w:b/>
          <w:spacing w:val="-2"/>
        </w:rPr>
        <w:t>SAFETY</w:t>
      </w:r>
    </w:p>
    <w:p w14:paraId="39BF029B" w14:textId="77777777" w:rsidR="001004F3" w:rsidRPr="001004F3" w:rsidRDefault="001004F3" w:rsidP="001004F3">
      <w:pPr>
        <w:widowControl w:val="0"/>
        <w:tabs>
          <w:tab w:val="left" w:pos="1580"/>
        </w:tabs>
        <w:autoSpaceDE w:val="0"/>
        <w:autoSpaceDN w:val="0"/>
        <w:spacing w:before="6" w:after="0" w:line="500" w:lineRule="atLeast"/>
        <w:ind w:left="140" w:right="4587"/>
        <w:rPr>
          <w:rFonts w:ascii="Times New Roman" w:eastAsia="Times New Roman" w:hAnsi="Times New Roman" w:cs="Times New Roman"/>
          <w:b/>
        </w:rPr>
      </w:pPr>
      <w:r w:rsidRPr="001004F3">
        <w:rPr>
          <w:rFonts w:ascii="Times New Roman" w:eastAsia="Times New Roman" w:hAnsi="Times New Roman" w:cs="Times New Roman"/>
          <w:b/>
          <w:spacing w:val="-4"/>
        </w:rPr>
        <w:t>633</w:t>
      </w:r>
      <w:r w:rsidRPr="001004F3">
        <w:rPr>
          <w:rFonts w:ascii="Times New Roman" w:eastAsia="Times New Roman" w:hAnsi="Times New Roman" w:cs="Times New Roman"/>
          <w:b/>
        </w:rPr>
        <w:tab/>
        <w:t>GAMBLING CONTROL UNIT Chapter 60:</w:t>
      </w:r>
      <w:r w:rsidRPr="001004F3">
        <w:rPr>
          <w:rFonts w:ascii="Times New Roman" w:eastAsia="Times New Roman" w:hAnsi="Times New Roman" w:cs="Times New Roman"/>
          <w:b/>
        </w:rPr>
        <w:tab/>
        <w:t>SPORTS</w:t>
      </w:r>
      <w:r w:rsidRPr="001004F3">
        <w:rPr>
          <w:rFonts w:ascii="Times New Roman" w:eastAsia="Times New Roman" w:hAnsi="Times New Roman" w:cs="Times New Roman"/>
          <w:b/>
          <w:spacing w:val="-14"/>
        </w:rPr>
        <w:t xml:space="preserve"> </w:t>
      </w:r>
      <w:r w:rsidRPr="001004F3">
        <w:rPr>
          <w:rFonts w:ascii="Times New Roman" w:eastAsia="Times New Roman" w:hAnsi="Times New Roman" w:cs="Times New Roman"/>
          <w:b/>
        </w:rPr>
        <w:t>WAGERING</w:t>
      </w:r>
      <w:r w:rsidRPr="001004F3">
        <w:rPr>
          <w:rFonts w:ascii="Times New Roman" w:eastAsia="Times New Roman" w:hAnsi="Times New Roman" w:cs="Times New Roman"/>
          <w:b/>
          <w:spacing w:val="-14"/>
        </w:rPr>
        <w:t xml:space="preserve"> </w:t>
      </w:r>
      <w:r w:rsidRPr="001004F3">
        <w:rPr>
          <w:rFonts w:ascii="Times New Roman" w:eastAsia="Times New Roman" w:hAnsi="Times New Roman" w:cs="Times New Roman"/>
          <w:b/>
        </w:rPr>
        <w:t>ACCOUNTS</w:t>
      </w:r>
    </w:p>
    <w:p w14:paraId="6FD3B57E" w14:textId="77777777" w:rsidR="001004F3" w:rsidRPr="001004F3" w:rsidRDefault="001004F3" w:rsidP="001004F3">
      <w:pPr>
        <w:widowControl w:val="0"/>
        <w:autoSpaceDE w:val="0"/>
        <w:autoSpaceDN w:val="0"/>
        <w:spacing w:before="4" w:after="0" w:line="240" w:lineRule="auto"/>
        <w:rPr>
          <w:rFonts w:ascii="Times New Roman" w:eastAsia="Times New Roman" w:hAnsi="Times New Roman" w:cs="Times New Roman"/>
          <w:b/>
          <w:sz w:val="14"/>
          <w:szCs w:val="24"/>
          <w:u w:color="000000"/>
        </w:rPr>
      </w:pPr>
      <w:r w:rsidRPr="001004F3">
        <w:rPr>
          <w:rFonts w:ascii="Times New Roman" w:eastAsia="Times New Roman" w:hAnsi="Times New Roman" w:cs="Times New Roman"/>
          <w:noProof/>
          <w:sz w:val="24"/>
          <w:szCs w:val="24"/>
          <w:u w:val="single" w:color="000000"/>
        </w:rPr>
        <mc:AlternateContent>
          <mc:Choice Requires="wps">
            <w:drawing>
              <wp:anchor distT="0" distB="0" distL="0" distR="0" simplePos="0" relativeHeight="251659264" behindDoc="1" locked="0" layoutInCell="1" allowOverlap="1" wp14:anchorId="2B896F75" wp14:editId="5285AE26">
                <wp:simplePos x="0" y="0"/>
                <wp:positionH relativeFrom="page">
                  <wp:posOffset>914400</wp:posOffset>
                </wp:positionH>
                <wp:positionV relativeFrom="paragraph">
                  <wp:posOffset>120650</wp:posOffset>
                </wp:positionV>
                <wp:extent cx="5789930" cy="1270"/>
                <wp:effectExtent l="0" t="0" r="0" b="0"/>
                <wp:wrapTopAndBottom/>
                <wp:docPr id="34" name="docshape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9930" cy="1270"/>
                        </a:xfrm>
                        <a:custGeom>
                          <a:avLst/>
                          <a:gdLst>
                            <a:gd name="T0" fmla="+- 0 1440 1440"/>
                            <a:gd name="T1" fmla="*/ T0 w 9118"/>
                            <a:gd name="T2" fmla="+- 0 10558 1440"/>
                            <a:gd name="T3" fmla="*/ T2 w 9118"/>
                          </a:gdLst>
                          <a:ahLst/>
                          <a:cxnLst>
                            <a:cxn ang="0">
                              <a:pos x="T1" y="0"/>
                            </a:cxn>
                            <a:cxn ang="0">
                              <a:pos x="T3" y="0"/>
                            </a:cxn>
                          </a:cxnLst>
                          <a:rect l="0" t="0" r="r" b="b"/>
                          <a:pathLst>
                            <a:path w="9118">
                              <a:moveTo>
                                <a:pt x="0" y="0"/>
                              </a:moveTo>
                              <a:lnTo>
                                <a:pt x="9118"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BB3C8" id="docshape67" o:spid="_x0000_s1026" style="position:absolute;margin-left:1in;margin-top:9.5pt;width:455.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" path="m,l9118,e" filled="f" strokeweight=".1134mm">
                <v:path arrowok="t" o:connecttype="custom" o:connectlocs="0,0;5789930,0" o:connectangles="0,0"/>
                <w10:wrap type="topAndBottom" anchorx="page"/>
              </v:shape>
            </w:pict>
          </mc:Fallback>
        </mc:AlternateContent>
      </w:r>
    </w:p>
    <w:p w14:paraId="27E6A407" w14:textId="77777777" w:rsidR="001004F3" w:rsidRPr="001004F3" w:rsidRDefault="001004F3" w:rsidP="001004F3">
      <w:pPr>
        <w:widowControl w:val="0"/>
        <w:autoSpaceDE w:val="0"/>
        <w:autoSpaceDN w:val="0"/>
        <w:spacing w:before="9" w:after="0" w:line="240" w:lineRule="auto"/>
        <w:rPr>
          <w:rFonts w:ascii="Times New Roman" w:eastAsia="Times New Roman" w:hAnsi="Times New Roman" w:cs="Times New Roman"/>
          <w:b/>
          <w:sz w:val="21"/>
          <w:szCs w:val="24"/>
          <w:u w:color="000000"/>
        </w:rPr>
      </w:pPr>
    </w:p>
    <w:p w14:paraId="562F60C1" w14:textId="77777777" w:rsidR="001004F3" w:rsidRPr="001004F3" w:rsidRDefault="001004F3" w:rsidP="001004F3">
      <w:pPr>
        <w:widowControl w:val="0"/>
        <w:numPr>
          <w:ilvl w:val="0"/>
          <w:numId w:val="6"/>
        </w:numPr>
        <w:autoSpaceDE w:val="0"/>
        <w:autoSpaceDN w:val="0"/>
        <w:spacing w:after="0" w:line="240" w:lineRule="auto"/>
        <w:rPr>
          <w:rFonts w:ascii="Times New Roman" w:eastAsia="Times New Roman" w:hAnsi="Times New Roman" w:cs="Times New Roman"/>
          <w:bCs/>
          <w:sz w:val="24"/>
          <w:szCs w:val="24"/>
        </w:rPr>
      </w:pPr>
      <w:r w:rsidRPr="001004F3">
        <w:rPr>
          <w:rFonts w:ascii="Times New Roman" w:eastAsia="Times New Roman" w:hAnsi="Times New Roman" w:cs="Times New Roman"/>
          <w:bCs/>
          <w:w w:val="105"/>
          <w:sz w:val="24"/>
          <w:szCs w:val="24"/>
        </w:rPr>
        <w:t>The</w:t>
      </w:r>
      <w:r w:rsidRPr="001004F3">
        <w:rPr>
          <w:rFonts w:ascii="Times New Roman" w:eastAsia="Times New Roman" w:hAnsi="Times New Roman" w:cs="Times New Roman"/>
          <w:bCs/>
          <w:spacing w:val="1"/>
          <w:w w:val="105"/>
          <w:sz w:val="24"/>
          <w:szCs w:val="24"/>
        </w:rPr>
        <w:t xml:space="preserve"> </w:t>
      </w:r>
      <w:r w:rsidRPr="001004F3">
        <w:rPr>
          <w:rFonts w:ascii="Times New Roman" w:eastAsia="Times New Roman" w:hAnsi="Times New Roman" w:cs="Times New Roman"/>
          <w:bCs/>
          <w:w w:val="105"/>
          <w:sz w:val="24"/>
          <w:szCs w:val="24"/>
        </w:rPr>
        <w:t>following</w:t>
      </w:r>
      <w:r w:rsidRPr="001004F3">
        <w:rPr>
          <w:rFonts w:ascii="Times New Roman" w:eastAsia="Times New Roman" w:hAnsi="Times New Roman" w:cs="Times New Roman"/>
          <w:bCs/>
          <w:spacing w:val="3"/>
          <w:w w:val="105"/>
          <w:sz w:val="24"/>
          <w:szCs w:val="24"/>
        </w:rPr>
        <w:t xml:space="preserve"> </w:t>
      </w:r>
      <w:r w:rsidRPr="001004F3">
        <w:rPr>
          <w:rFonts w:ascii="Times New Roman" w:eastAsia="Times New Roman" w:hAnsi="Times New Roman" w:cs="Times New Roman"/>
          <w:bCs/>
          <w:w w:val="105"/>
          <w:sz w:val="24"/>
          <w:szCs w:val="24"/>
        </w:rPr>
        <w:t>applies</w:t>
      </w:r>
      <w:r w:rsidRPr="001004F3">
        <w:rPr>
          <w:rFonts w:ascii="Times New Roman" w:eastAsia="Times New Roman" w:hAnsi="Times New Roman" w:cs="Times New Roman"/>
          <w:bCs/>
          <w:spacing w:val="3"/>
          <w:w w:val="105"/>
          <w:sz w:val="24"/>
          <w:szCs w:val="24"/>
        </w:rPr>
        <w:t xml:space="preserve"> </w:t>
      </w:r>
      <w:r w:rsidRPr="001004F3">
        <w:rPr>
          <w:rFonts w:ascii="Times New Roman" w:eastAsia="Times New Roman" w:hAnsi="Times New Roman" w:cs="Times New Roman"/>
          <w:bCs/>
          <w:w w:val="105"/>
          <w:sz w:val="24"/>
          <w:szCs w:val="24"/>
        </w:rPr>
        <w:t>only</w:t>
      </w:r>
      <w:r w:rsidRPr="001004F3">
        <w:rPr>
          <w:rFonts w:ascii="Times New Roman" w:eastAsia="Times New Roman" w:hAnsi="Times New Roman" w:cs="Times New Roman"/>
          <w:bCs/>
          <w:spacing w:val="2"/>
          <w:w w:val="105"/>
          <w:sz w:val="24"/>
          <w:szCs w:val="24"/>
        </w:rPr>
        <w:t xml:space="preserve"> </w:t>
      </w:r>
      <w:r w:rsidRPr="001004F3">
        <w:rPr>
          <w:rFonts w:ascii="Times New Roman" w:eastAsia="Times New Roman" w:hAnsi="Times New Roman" w:cs="Times New Roman"/>
          <w:bCs/>
          <w:w w:val="105"/>
          <w:sz w:val="24"/>
          <w:szCs w:val="24"/>
        </w:rPr>
        <w:t>to</w:t>
      </w:r>
      <w:r w:rsidRPr="001004F3">
        <w:rPr>
          <w:rFonts w:ascii="Times New Roman" w:eastAsia="Times New Roman" w:hAnsi="Times New Roman" w:cs="Times New Roman"/>
          <w:bCs/>
          <w:spacing w:val="3"/>
          <w:w w:val="105"/>
          <w:sz w:val="24"/>
          <w:szCs w:val="24"/>
        </w:rPr>
        <w:t xml:space="preserve"> </w:t>
      </w:r>
      <w:r w:rsidRPr="001004F3">
        <w:rPr>
          <w:rFonts w:ascii="Times New Roman" w:eastAsia="Times New Roman" w:hAnsi="Times New Roman" w:cs="Times New Roman"/>
          <w:bCs/>
          <w:w w:val="105"/>
          <w:sz w:val="24"/>
          <w:szCs w:val="24"/>
        </w:rPr>
        <w:t>mobile</w:t>
      </w:r>
      <w:r w:rsidRPr="001004F3">
        <w:rPr>
          <w:rFonts w:ascii="Times New Roman" w:eastAsia="Times New Roman" w:hAnsi="Times New Roman" w:cs="Times New Roman"/>
          <w:bCs/>
          <w:spacing w:val="3"/>
          <w:w w:val="105"/>
          <w:sz w:val="24"/>
          <w:szCs w:val="24"/>
        </w:rPr>
        <w:t xml:space="preserve"> </w:t>
      </w:r>
      <w:r w:rsidRPr="001004F3">
        <w:rPr>
          <w:rFonts w:ascii="Times New Roman" w:eastAsia="Times New Roman" w:hAnsi="Times New Roman" w:cs="Times New Roman"/>
          <w:bCs/>
          <w:w w:val="105"/>
          <w:sz w:val="24"/>
          <w:szCs w:val="24"/>
        </w:rPr>
        <w:t>sports</w:t>
      </w:r>
      <w:r w:rsidRPr="001004F3">
        <w:rPr>
          <w:rFonts w:ascii="Times New Roman" w:eastAsia="Times New Roman" w:hAnsi="Times New Roman" w:cs="Times New Roman"/>
          <w:bCs/>
          <w:spacing w:val="3"/>
          <w:w w:val="105"/>
          <w:sz w:val="24"/>
          <w:szCs w:val="24"/>
        </w:rPr>
        <w:t xml:space="preserve"> </w:t>
      </w:r>
      <w:r w:rsidRPr="001004F3">
        <w:rPr>
          <w:rFonts w:ascii="Times New Roman" w:eastAsia="Times New Roman" w:hAnsi="Times New Roman" w:cs="Times New Roman"/>
          <w:bCs/>
          <w:w w:val="105"/>
          <w:sz w:val="24"/>
          <w:szCs w:val="24"/>
        </w:rPr>
        <w:t>wagering</w:t>
      </w:r>
      <w:r w:rsidRPr="001004F3">
        <w:rPr>
          <w:rFonts w:ascii="Times New Roman" w:eastAsia="Times New Roman" w:hAnsi="Times New Roman" w:cs="Times New Roman"/>
          <w:bCs/>
          <w:spacing w:val="2"/>
          <w:w w:val="105"/>
          <w:sz w:val="24"/>
          <w:szCs w:val="24"/>
        </w:rPr>
        <w:t xml:space="preserve"> </w:t>
      </w:r>
      <w:r w:rsidRPr="001004F3">
        <w:rPr>
          <w:rFonts w:ascii="Times New Roman" w:eastAsia="Times New Roman" w:hAnsi="Times New Roman" w:cs="Times New Roman"/>
          <w:bCs/>
          <w:w w:val="105"/>
          <w:sz w:val="24"/>
          <w:szCs w:val="24"/>
        </w:rPr>
        <w:t>conducted</w:t>
      </w:r>
      <w:r w:rsidRPr="001004F3">
        <w:rPr>
          <w:rFonts w:ascii="Times New Roman" w:eastAsia="Times New Roman" w:hAnsi="Times New Roman" w:cs="Times New Roman"/>
          <w:bCs/>
          <w:spacing w:val="3"/>
          <w:w w:val="105"/>
          <w:sz w:val="24"/>
          <w:szCs w:val="24"/>
        </w:rPr>
        <w:t xml:space="preserve"> </w:t>
      </w:r>
      <w:r w:rsidRPr="001004F3">
        <w:rPr>
          <w:rFonts w:ascii="Times New Roman" w:eastAsia="Times New Roman" w:hAnsi="Times New Roman" w:cs="Times New Roman"/>
          <w:bCs/>
          <w:w w:val="105"/>
          <w:sz w:val="24"/>
          <w:szCs w:val="24"/>
        </w:rPr>
        <w:t>via</w:t>
      </w:r>
      <w:r w:rsidRPr="001004F3">
        <w:rPr>
          <w:rFonts w:ascii="Times New Roman" w:eastAsia="Times New Roman" w:hAnsi="Times New Roman" w:cs="Times New Roman"/>
          <w:bCs/>
          <w:spacing w:val="3"/>
          <w:w w:val="105"/>
          <w:sz w:val="24"/>
          <w:szCs w:val="24"/>
        </w:rPr>
        <w:t xml:space="preserve"> </w:t>
      </w:r>
      <w:r w:rsidRPr="001004F3">
        <w:rPr>
          <w:rFonts w:ascii="Times New Roman" w:eastAsia="Times New Roman" w:hAnsi="Times New Roman" w:cs="Times New Roman"/>
          <w:bCs/>
          <w:w w:val="105"/>
          <w:sz w:val="24"/>
          <w:szCs w:val="24"/>
        </w:rPr>
        <w:t>an</w:t>
      </w:r>
      <w:r w:rsidRPr="001004F3">
        <w:rPr>
          <w:rFonts w:ascii="Times New Roman" w:eastAsia="Times New Roman" w:hAnsi="Times New Roman" w:cs="Times New Roman"/>
          <w:bCs/>
          <w:spacing w:val="3"/>
          <w:w w:val="105"/>
          <w:sz w:val="24"/>
          <w:szCs w:val="24"/>
        </w:rPr>
        <w:t xml:space="preserve"> </w:t>
      </w:r>
      <w:r w:rsidRPr="001004F3">
        <w:rPr>
          <w:rFonts w:ascii="Times New Roman" w:eastAsia="Times New Roman" w:hAnsi="Times New Roman" w:cs="Times New Roman"/>
          <w:bCs/>
          <w:w w:val="105"/>
          <w:sz w:val="24"/>
          <w:szCs w:val="24"/>
        </w:rPr>
        <w:t>individual's</w:t>
      </w:r>
      <w:r w:rsidRPr="001004F3">
        <w:rPr>
          <w:rFonts w:ascii="Times New Roman" w:eastAsia="Times New Roman" w:hAnsi="Times New Roman" w:cs="Times New Roman"/>
          <w:bCs/>
          <w:spacing w:val="2"/>
          <w:w w:val="105"/>
          <w:sz w:val="24"/>
          <w:szCs w:val="24"/>
        </w:rPr>
        <w:t xml:space="preserve"> </w:t>
      </w:r>
      <w:r w:rsidRPr="001004F3">
        <w:rPr>
          <w:rFonts w:ascii="Times New Roman" w:eastAsia="Times New Roman" w:hAnsi="Times New Roman" w:cs="Times New Roman"/>
          <w:bCs/>
          <w:spacing w:val="-2"/>
          <w:w w:val="105"/>
          <w:sz w:val="24"/>
          <w:szCs w:val="24"/>
        </w:rPr>
        <w:t>sports</w:t>
      </w:r>
      <w:r w:rsidRPr="001004F3">
        <w:rPr>
          <w:rFonts w:ascii="Times New Roman" w:eastAsia="Times New Roman" w:hAnsi="Times New Roman" w:cs="Times New Roman"/>
          <w:bCs/>
          <w:sz w:val="24"/>
          <w:szCs w:val="24"/>
        </w:rPr>
        <w:t xml:space="preserve"> </w:t>
      </w:r>
      <w:r w:rsidRPr="001004F3">
        <w:rPr>
          <w:rFonts w:ascii="Times New Roman" w:eastAsia="Times New Roman" w:hAnsi="Times New Roman" w:cs="Times New Roman"/>
          <w:bCs/>
          <w:w w:val="105"/>
          <w:sz w:val="24"/>
          <w:szCs w:val="24"/>
        </w:rPr>
        <w:t>wagering</w:t>
      </w:r>
      <w:r w:rsidRPr="001004F3">
        <w:rPr>
          <w:rFonts w:ascii="Times New Roman" w:eastAsia="Times New Roman" w:hAnsi="Times New Roman" w:cs="Times New Roman"/>
          <w:bCs/>
          <w:spacing w:val="2"/>
          <w:w w:val="105"/>
          <w:sz w:val="24"/>
          <w:szCs w:val="24"/>
        </w:rPr>
        <w:t xml:space="preserve"> </w:t>
      </w:r>
      <w:r w:rsidRPr="001004F3">
        <w:rPr>
          <w:rFonts w:ascii="Times New Roman" w:eastAsia="Times New Roman" w:hAnsi="Times New Roman" w:cs="Times New Roman"/>
          <w:bCs/>
          <w:spacing w:val="-2"/>
          <w:w w:val="105"/>
          <w:sz w:val="24"/>
          <w:szCs w:val="24"/>
        </w:rPr>
        <w:t>account:</w:t>
      </w:r>
    </w:p>
    <w:p w14:paraId="729FBF80" w14:textId="77777777" w:rsidR="001004F3" w:rsidRPr="001004F3" w:rsidRDefault="001004F3" w:rsidP="001004F3">
      <w:pPr>
        <w:widowControl w:val="0"/>
        <w:tabs>
          <w:tab w:val="left" w:pos="501"/>
        </w:tabs>
        <w:autoSpaceDE w:val="0"/>
        <w:autoSpaceDN w:val="0"/>
        <w:spacing w:before="90" w:after="0" w:line="254" w:lineRule="auto"/>
        <w:ind w:left="500" w:right="422"/>
        <w:rPr>
          <w:rFonts w:ascii="Times New Roman" w:eastAsia="Times New Roman" w:hAnsi="Times New Roman" w:cs="Times New Roman"/>
          <w:sz w:val="24"/>
        </w:rPr>
      </w:pPr>
      <w:r w:rsidRPr="001004F3">
        <w:rPr>
          <w:rFonts w:ascii="Times New Roman" w:eastAsia="Times New Roman" w:hAnsi="Times New Roman" w:cs="Times New Roman"/>
          <w:w w:val="105"/>
          <w:sz w:val="24"/>
        </w:rPr>
        <w:t>All</w:t>
      </w:r>
      <w:r w:rsidRPr="001004F3">
        <w:rPr>
          <w:rFonts w:ascii="Times New Roman" w:eastAsia="Times New Roman" w:hAnsi="Times New Roman" w:cs="Times New Roman"/>
          <w:spacing w:val="-1"/>
          <w:w w:val="105"/>
          <w:sz w:val="24"/>
        </w:rPr>
        <w:t xml:space="preserve"> </w:t>
      </w:r>
      <w:r w:rsidRPr="001004F3">
        <w:rPr>
          <w:rFonts w:ascii="Times New Roman" w:eastAsia="Times New Roman" w:hAnsi="Times New Roman" w:cs="Times New Roman"/>
          <w:w w:val="105"/>
          <w:sz w:val="24"/>
        </w:rPr>
        <w:t>sports wagering</w:t>
      </w:r>
      <w:r w:rsidRPr="001004F3">
        <w:rPr>
          <w:rFonts w:ascii="Times New Roman" w:eastAsia="Times New Roman" w:hAnsi="Times New Roman" w:cs="Times New Roman"/>
          <w:spacing w:val="-2"/>
          <w:w w:val="105"/>
          <w:sz w:val="24"/>
        </w:rPr>
        <w:t xml:space="preserve"> </w:t>
      </w:r>
      <w:r w:rsidRPr="001004F3">
        <w:rPr>
          <w:rFonts w:ascii="Times New Roman" w:eastAsia="Times New Roman" w:hAnsi="Times New Roman" w:cs="Times New Roman"/>
          <w:w w:val="105"/>
          <w:sz w:val="24"/>
        </w:rPr>
        <w:t>systems authorized by</w:t>
      </w:r>
      <w:r w:rsidRPr="001004F3">
        <w:rPr>
          <w:rFonts w:ascii="Times New Roman" w:eastAsia="Times New Roman" w:hAnsi="Times New Roman" w:cs="Times New Roman"/>
          <w:spacing w:val="-2"/>
          <w:w w:val="105"/>
          <w:sz w:val="24"/>
        </w:rPr>
        <w:t xml:space="preserve"> </w:t>
      </w:r>
      <w:r w:rsidRPr="001004F3">
        <w:rPr>
          <w:rFonts w:ascii="Times New Roman" w:eastAsia="Times New Roman" w:hAnsi="Times New Roman" w:cs="Times New Roman"/>
          <w:w w:val="105"/>
          <w:sz w:val="24"/>
        </w:rPr>
        <w:t>this chapter shall be designed to ensure the integrity and confidentiality of all patron communications and ensure the proper identification</w:t>
      </w:r>
      <w:r w:rsidRPr="001004F3">
        <w:rPr>
          <w:rFonts w:ascii="Times New Roman" w:eastAsia="Times New Roman" w:hAnsi="Times New Roman" w:cs="Times New Roman"/>
          <w:spacing w:val="-6"/>
          <w:w w:val="105"/>
          <w:sz w:val="24"/>
        </w:rPr>
        <w:t xml:space="preserve"> </w:t>
      </w:r>
      <w:r w:rsidRPr="001004F3">
        <w:rPr>
          <w:rFonts w:ascii="Times New Roman" w:eastAsia="Times New Roman" w:hAnsi="Times New Roman" w:cs="Times New Roman"/>
          <w:w w:val="105"/>
          <w:sz w:val="24"/>
        </w:rPr>
        <w:t>of</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the</w:t>
      </w:r>
      <w:r w:rsidRPr="001004F3">
        <w:rPr>
          <w:rFonts w:ascii="Times New Roman" w:eastAsia="Times New Roman" w:hAnsi="Times New Roman" w:cs="Times New Roman"/>
          <w:spacing w:val="-6"/>
          <w:w w:val="105"/>
          <w:sz w:val="24"/>
        </w:rPr>
        <w:t xml:space="preserve"> </w:t>
      </w:r>
      <w:r w:rsidRPr="001004F3">
        <w:rPr>
          <w:rFonts w:ascii="Times New Roman" w:eastAsia="Times New Roman" w:hAnsi="Times New Roman" w:cs="Times New Roman"/>
          <w:w w:val="105"/>
          <w:sz w:val="24"/>
        </w:rPr>
        <w:t>sender</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and</w:t>
      </w:r>
      <w:r w:rsidRPr="001004F3">
        <w:rPr>
          <w:rFonts w:ascii="Times New Roman" w:eastAsia="Times New Roman" w:hAnsi="Times New Roman" w:cs="Times New Roman"/>
          <w:spacing w:val="-7"/>
          <w:w w:val="105"/>
          <w:sz w:val="24"/>
        </w:rPr>
        <w:t xml:space="preserve"> </w:t>
      </w:r>
      <w:r w:rsidRPr="001004F3">
        <w:rPr>
          <w:rFonts w:ascii="Times New Roman" w:eastAsia="Times New Roman" w:hAnsi="Times New Roman" w:cs="Times New Roman"/>
          <w:w w:val="105"/>
          <w:sz w:val="24"/>
        </w:rPr>
        <w:t>receiver</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of</w:t>
      </w:r>
      <w:r w:rsidRPr="001004F3">
        <w:rPr>
          <w:rFonts w:ascii="Times New Roman" w:eastAsia="Times New Roman" w:hAnsi="Times New Roman" w:cs="Times New Roman"/>
          <w:spacing w:val="-2"/>
          <w:w w:val="105"/>
          <w:sz w:val="24"/>
        </w:rPr>
        <w:t xml:space="preserve"> </w:t>
      </w:r>
      <w:r w:rsidRPr="001004F3">
        <w:rPr>
          <w:rFonts w:ascii="Times New Roman" w:eastAsia="Times New Roman" w:hAnsi="Times New Roman" w:cs="Times New Roman"/>
          <w:w w:val="105"/>
          <w:sz w:val="24"/>
        </w:rPr>
        <w:t>all</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communications.</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If</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communications</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are performed across a public or third-party network, the system shall either encrypt the data packets or utilize a secure communications protocol to ensure the integrity and confidentiality of the transmission.</w:t>
      </w:r>
    </w:p>
    <w:p w14:paraId="75828736" w14:textId="77777777" w:rsidR="001004F3" w:rsidRPr="001004F3" w:rsidRDefault="001004F3" w:rsidP="001004F3">
      <w:pPr>
        <w:widowControl w:val="0"/>
        <w:autoSpaceDE w:val="0"/>
        <w:autoSpaceDN w:val="0"/>
        <w:spacing w:before="2" w:after="0" w:line="240" w:lineRule="auto"/>
        <w:rPr>
          <w:rFonts w:ascii="Times New Roman" w:eastAsia="Times New Roman" w:hAnsi="Times New Roman" w:cs="Times New Roman"/>
          <w:sz w:val="16"/>
          <w:szCs w:val="24"/>
        </w:rPr>
      </w:pPr>
    </w:p>
    <w:p w14:paraId="2B8A0A3F" w14:textId="77777777" w:rsidR="001004F3" w:rsidRPr="001004F3" w:rsidRDefault="001004F3" w:rsidP="001004F3">
      <w:pPr>
        <w:widowControl w:val="0"/>
        <w:numPr>
          <w:ilvl w:val="0"/>
          <w:numId w:val="6"/>
        </w:numPr>
        <w:tabs>
          <w:tab w:val="left" w:pos="501"/>
        </w:tabs>
        <w:autoSpaceDE w:val="0"/>
        <w:autoSpaceDN w:val="0"/>
        <w:spacing w:before="90" w:after="0" w:line="249" w:lineRule="auto"/>
        <w:ind w:right="922"/>
        <w:rPr>
          <w:rFonts w:ascii="Times New Roman" w:eastAsia="Times New Roman" w:hAnsi="Times New Roman" w:cs="Times New Roman"/>
          <w:sz w:val="24"/>
        </w:rPr>
      </w:pPr>
      <w:r w:rsidRPr="001004F3">
        <w:rPr>
          <w:rFonts w:ascii="Times New Roman" w:eastAsia="Times New Roman" w:hAnsi="Times New Roman" w:cs="Times New Roman"/>
          <w:w w:val="105"/>
          <w:sz w:val="24"/>
        </w:rPr>
        <w:t>A sports</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wagering</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system</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shall</w:t>
      </w:r>
      <w:r w:rsidRPr="001004F3">
        <w:rPr>
          <w:rFonts w:ascii="Times New Roman" w:eastAsia="Times New Roman" w:hAnsi="Times New Roman" w:cs="Times New Roman"/>
          <w:spacing w:val="-2"/>
          <w:w w:val="105"/>
          <w:sz w:val="24"/>
        </w:rPr>
        <w:t xml:space="preserve"> </w:t>
      </w:r>
      <w:r w:rsidRPr="001004F3">
        <w:rPr>
          <w:rFonts w:ascii="Times New Roman" w:eastAsia="Times New Roman" w:hAnsi="Times New Roman" w:cs="Times New Roman"/>
          <w:w w:val="105"/>
          <w:sz w:val="24"/>
        </w:rPr>
        <w:t>provide</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a</w:t>
      </w:r>
      <w:r w:rsidRPr="001004F3">
        <w:rPr>
          <w:rFonts w:ascii="Times New Roman" w:eastAsia="Times New Roman" w:hAnsi="Times New Roman" w:cs="Times New Roman"/>
          <w:spacing w:val="-7"/>
          <w:w w:val="105"/>
          <w:sz w:val="24"/>
        </w:rPr>
        <w:t xml:space="preserve"> </w:t>
      </w:r>
      <w:r w:rsidRPr="001004F3">
        <w:rPr>
          <w:rFonts w:ascii="Times New Roman" w:eastAsia="Times New Roman" w:hAnsi="Times New Roman" w:cs="Times New Roman"/>
          <w:w w:val="105"/>
          <w:sz w:val="24"/>
        </w:rPr>
        <w:t>mechanism</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for</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the</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Director</w:t>
      </w:r>
      <w:r w:rsidRPr="001004F3">
        <w:rPr>
          <w:rFonts w:ascii="Times New Roman" w:eastAsia="Times New Roman" w:hAnsi="Times New Roman" w:cs="Times New Roman"/>
          <w:spacing w:val="-2"/>
          <w:w w:val="105"/>
          <w:sz w:val="24"/>
        </w:rPr>
        <w:t xml:space="preserve"> </w:t>
      </w:r>
      <w:r w:rsidRPr="001004F3">
        <w:rPr>
          <w:rFonts w:ascii="Times New Roman" w:eastAsia="Times New Roman" w:hAnsi="Times New Roman" w:cs="Times New Roman"/>
          <w:w w:val="105"/>
          <w:sz w:val="24"/>
        </w:rPr>
        <w:t>to</w:t>
      </w:r>
      <w:r w:rsidRPr="001004F3">
        <w:rPr>
          <w:rFonts w:ascii="Times New Roman" w:eastAsia="Times New Roman" w:hAnsi="Times New Roman" w:cs="Times New Roman"/>
          <w:spacing w:val="-2"/>
          <w:w w:val="105"/>
          <w:sz w:val="24"/>
        </w:rPr>
        <w:t xml:space="preserve"> </w:t>
      </w:r>
      <w:r w:rsidRPr="001004F3">
        <w:rPr>
          <w:rFonts w:ascii="Times New Roman" w:eastAsia="Times New Roman" w:hAnsi="Times New Roman" w:cs="Times New Roman"/>
          <w:w w:val="105"/>
          <w:sz w:val="24"/>
        </w:rPr>
        <w:t>query</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and export all sports wagering system</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data in a format required by the Director.</w:t>
      </w:r>
    </w:p>
    <w:p w14:paraId="69B7CE74" w14:textId="77777777" w:rsidR="001004F3" w:rsidRPr="001004F3" w:rsidRDefault="001004F3" w:rsidP="001004F3">
      <w:pPr>
        <w:widowControl w:val="0"/>
        <w:autoSpaceDE w:val="0"/>
        <w:autoSpaceDN w:val="0"/>
        <w:spacing w:before="11" w:after="0" w:line="240" w:lineRule="auto"/>
        <w:rPr>
          <w:rFonts w:ascii="Times New Roman" w:eastAsia="Times New Roman" w:hAnsi="Times New Roman" w:cs="Times New Roman"/>
          <w:sz w:val="16"/>
          <w:szCs w:val="24"/>
        </w:rPr>
      </w:pPr>
    </w:p>
    <w:p w14:paraId="4B78217D" w14:textId="77777777" w:rsidR="001004F3" w:rsidRPr="001004F3" w:rsidRDefault="001004F3" w:rsidP="001004F3">
      <w:pPr>
        <w:widowControl w:val="0"/>
        <w:numPr>
          <w:ilvl w:val="0"/>
          <w:numId w:val="6"/>
        </w:numPr>
        <w:tabs>
          <w:tab w:val="left" w:pos="501"/>
        </w:tabs>
        <w:autoSpaceDE w:val="0"/>
        <w:autoSpaceDN w:val="0"/>
        <w:spacing w:before="90" w:after="0" w:line="252" w:lineRule="auto"/>
        <w:ind w:right="536"/>
        <w:rPr>
          <w:rFonts w:ascii="Times New Roman" w:eastAsia="Times New Roman" w:hAnsi="Times New Roman" w:cs="Times New Roman"/>
          <w:sz w:val="24"/>
        </w:rPr>
      </w:pPr>
      <w:r w:rsidRPr="001004F3">
        <w:rPr>
          <w:rFonts w:ascii="Times New Roman" w:eastAsia="Times New Roman" w:hAnsi="Times New Roman" w:cs="Times New Roman"/>
          <w:w w:val="105"/>
          <w:sz w:val="24"/>
        </w:rPr>
        <w:t>System</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specifications</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and</w:t>
      </w:r>
      <w:r w:rsidRPr="001004F3">
        <w:rPr>
          <w:rFonts w:ascii="Times New Roman" w:eastAsia="Times New Roman" w:hAnsi="Times New Roman" w:cs="Times New Roman"/>
          <w:spacing w:val="-6"/>
          <w:w w:val="105"/>
          <w:sz w:val="24"/>
        </w:rPr>
        <w:t xml:space="preserve"> </w:t>
      </w:r>
      <w:r w:rsidRPr="001004F3">
        <w:rPr>
          <w:rFonts w:ascii="Times New Roman" w:eastAsia="Times New Roman" w:hAnsi="Times New Roman" w:cs="Times New Roman"/>
          <w:w w:val="105"/>
          <w:sz w:val="24"/>
        </w:rPr>
        <w:t>sports</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wagering</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system</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logging</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requirements</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shall</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include all information required by the internal controls.</w:t>
      </w:r>
    </w:p>
    <w:p w14:paraId="5AA9A115" w14:textId="77777777" w:rsidR="001004F3" w:rsidRPr="001004F3" w:rsidRDefault="001004F3" w:rsidP="001004F3">
      <w:pPr>
        <w:widowControl w:val="0"/>
        <w:autoSpaceDE w:val="0"/>
        <w:autoSpaceDN w:val="0"/>
        <w:spacing w:before="5" w:after="0" w:line="240" w:lineRule="auto"/>
        <w:rPr>
          <w:rFonts w:ascii="Times New Roman" w:eastAsia="Times New Roman" w:hAnsi="Times New Roman" w:cs="Times New Roman"/>
          <w:sz w:val="16"/>
          <w:szCs w:val="24"/>
        </w:rPr>
      </w:pPr>
    </w:p>
    <w:p w14:paraId="38959951" w14:textId="77777777" w:rsidR="001004F3" w:rsidRPr="001004F3" w:rsidRDefault="001004F3" w:rsidP="001004F3">
      <w:pPr>
        <w:widowControl w:val="0"/>
        <w:numPr>
          <w:ilvl w:val="0"/>
          <w:numId w:val="6"/>
        </w:numPr>
        <w:tabs>
          <w:tab w:val="left" w:pos="501"/>
        </w:tabs>
        <w:autoSpaceDE w:val="0"/>
        <w:autoSpaceDN w:val="0"/>
        <w:spacing w:before="90" w:after="0" w:line="254" w:lineRule="auto"/>
        <w:ind w:right="1219"/>
        <w:rPr>
          <w:rFonts w:ascii="Times New Roman" w:eastAsia="Times New Roman" w:hAnsi="Times New Roman" w:cs="Times New Roman"/>
          <w:sz w:val="24"/>
        </w:rPr>
      </w:pPr>
      <w:r w:rsidRPr="001004F3">
        <w:rPr>
          <w:rFonts w:ascii="Times New Roman" w:eastAsia="Times New Roman" w:hAnsi="Times New Roman" w:cs="Times New Roman"/>
          <w:w w:val="105"/>
          <w:sz w:val="24"/>
        </w:rPr>
        <w:t>Mobile</w:t>
      </w:r>
      <w:r w:rsidRPr="001004F3">
        <w:rPr>
          <w:rFonts w:ascii="Times New Roman" w:eastAsia="Times New Roman" w:hAnsi="Times New Roman" w:cs="Times New Roman"/>
          <w:spacing w:val="-9"/>
          <w:w w:val="105"/>
          <w:sz w:val="24"/>
        </w:rPr>
        <w:t xml:space="preserve"> </w:t>
      </w:r>
      <w:r w:rsidRPr="001004F3">
        <w:rPr>
          <w:rFonts w:ascii="Times New Roman" w:eastAsia="Times New Roman" w:hAnsi="Times New Roman" w:cs="Times New Roman"/>
          <w:w w:val="105"/>
          <w:sz w:val="24"/>
        </w:rPr>
        <w:t>sports</w:t>
      </w:r>
      <w:r w:rsidRPr="001004F3">
        <w:rPr>
          <w:rFonts w:ascii="Times New Roman" w:eastAsia="Times New Roman" w:hAnsi="Times New Roman" w:cs="Times New Roman"/>
          <w:spacing w:val="-8"/>
          <w:w w:val="105"/>
          <w:sz w:val="24"/>
        </w:rPr>
        <w:t xml:space="preserve"> </w:t>
      </w:r>
      <w:r w:rsidRPr="001004F3">
        <w:rPr>
          <w:rFonts w:ascii="Times New Roman" w:eastAsia="Times New Roman" w:hAnsi="Times New Roman" w:cs="Times New Roman"/>
          <w:w w:val="105"/>
          <w:sz w:val="24"/>
        </w:rPr>
        <w:t>wagering</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shall</w:t>
      </w:r>
      <w:r w:rsidRPr="001004F3">
        <w:rPr>
          <w:rFonts w:ascii="Times New Roman" w:eastAsia="Times New Roman" w:hAnsi="Times New Roman" w:cs="Times New Roman"/>
          <w:spacing w:val="-6"/>
          <w:w w:val="105"/>
          <w:sz w:val="24"/>
        </w:rPr>
        <w:t xml:space="preserve"> </w:t>
      </w:r>
      <w:r w:rsidRPr="001004F3">
        <w:rPr>
          <w:rFonts w:ascii="Times New Roman" w:eastAsia="Times New Roman" w:hAnsi="Times New Roman" w:cs="Times New Roman"/>
          <w:w w:val="105"/>
          <w:sz w:val="24"/>
        </w:rPr>
        <w:t>be</w:t>
      </w:r>
      <w:r w:rsidRPr="001004F3">
        <w:rPr>
          <w:rFonts w:ascii="Times New Roman" w:eastAsia="Times New Roman" w:hAnsi="Times New Roman" w:cs="Times New Roman"/>
          <w:spacing w:val="-13"/>
          <w:w w:val="105"/>
          <w:sz w:val="24"/>
        </w:rPr>
        <w:t xml:space="preserve"> </w:t>
      </w:r>
      <w:r w:rsidRPr="001004F3">
        <w:rPr>
          <w:rFonts w:ascii="Times New Roman" w:eastAsia="Times New Roman" w:hAnsi="Times New Roman" w:cs="Times New Roman"/>
          <w:w w:val="105"/>
          <w:sz w:val="24"/>
        </w:rPr>
        <w:t>made</w:t>
      </w:r>
      <w:r w:rsidRPr="001004F3">
        <w:rPr>
          <w:rFonts w:ascii="Times New Roman" w:eastAsia="Times New Roman" w:hAnsi="Times New Roman" w:cs="Times New Roman"/>
          <w:spacing w:val="-11"/>
          <w:w w:val="105"/>
          <w:sz w:val="24"/>
        </w:rPr>
        <w:t xml:space="preserve"> </w:t>
      </w:r>
      <w:r w:rsidRPr="001004F3">
        <w:rPr>
          <w:rFonts w:ascii="Times New Roman" w:eastAsia="Times New Roman" w:hAnsi="Times New Roman" w:cs="Times New Roman"/>
          <w:w w:val="105"/>
          <w:sz w:val="24"/>
        </w:rPr>
        <w:t>by</w:t>
      </w:r>
      <w:r w:rsidRPr="001004F3">
        <w:rPr>
          <w:rFonts w:ascii="Times New Roman" w:eastAsia="Times New Roman" w:hAnsi="Times New Roman" w:cs="Times New Roman"/>
          <w:spacing w:val="-13"/>
          <w:w w:val="105"/>
          <w:sz w:val="24"/>
        </w:rPr>
        <w:t xml:space="preserve"> </w:t>
      </w:r>
      <w:r w:rsidRPr="001004F3">
        <w:rPr>
          <w:rFonts w:ascii="Times New Roman" w:eastAsia="Times New Roman" w:hAnsi="Times New Roman" w:cs="Times New Roman"/>
          <w:w w:val="105"/>
          <w:sz w:val="24"/>
        </w:rPr>
        <w:t>patrons</w:t>
      </w:r>
      <w:r w:rsidRPr="001004F3">
        <w:rPr>
          <w:rFonts w:ascii="Times New Roman" w:eastAsia="Times New Roman" w:hAnsi="Times New Roman" w:cs="Times New Roman"/>
          <w:spacing w:val="-12"/>
          <w:w w:val="105"/>
          <w:sz w:val="24"/>
        </w:rPr>
        <w:t xml:space="preserve"> </w:t>
      </w:r>
      <w:r w:rsidRPr="001004F3">
        <w:rPr>
          <w:rFonts w:ascii="Times New Roman" w:eastAsia="Times New Roman" w:hAnsi="Times New Roman" w:cs="Times New Roman"/>
          <w:w w:val="105"/>
          <w:sz w:val="24"/>
        </w:rPr>
        <w:t>who</w:t>
      </w:r>
      <w:r w:rsidRPr="001004F3">
        <w:rPr>
          <w:rFonts w:ascii="Times New Roman" w:eastAsia="Times New Roman" w:hAnsi="Times New Roman" w:cs="Times New Roman"/>
          <w:spacing w:val="-7"/>
          <w:w w:val="105"/>
          <w:sz w:val="24"/>
        </w:rPr>
        <w:t xml:space="preserve"> </w:t>
      </w:r>
      <w:r w:rsidRPr="001004F3">
        <w:rPr>
          <w:rFonts w:ascii="Times New Roman" w:eastAsia="Times New Roman" w:hAnsi="Times New Roman" w:cs="Times New Roman"/>
          <w:w w:val="105"/>
          <w:sz w:val="24"/>
        </w:rPr>
        <w:t>have</w:t>
      </w:r>
      <w:r w:rsidRPr="001004F3">
        <w:rPr>
          <w:rFonts w:ascii="Times New Roman" w:eastAsia="Times New Roman" w:hAnsi="Times New Roman" w:cs="Times New Roman"/>
          <w:spacing w:val="-7"/>
          <w:w w:val="105"/>
          <w:sz w:val="24"/>
        </w:rPr>
        <w:t xml:space="preserve"> </w:t>
      </w:r>
      <w:r w:rsidRPr="001004F3">
        <w:rPr>
          <w:rFonts w:ascii="Times New Roman" w:eastAsia="Times New Roman" w:hAnsi="Times New Roman" w:cs="Times New Roman"/>
          <w:w w:val="105"/>
          <w:sz w:val="24"/>
        </w:rPr>
        <w:t>established</w:t>
      </w:r>
      <w:r w:rsidRPr="001004F3">
        <w:rPr>
          <w:rFonts w:ascii="Times New Roman" w:eastAsia="Times New Roman" w:hAnsi="Times New Roman" w:cs="Times New Roman"/>
          <w:spacing w:val="-7"/>
          <w:w w:val="105"/>
          <w:sz w:val="24"/>
        </w:rPr>
        <w:t xml:space="preserve"> </w:t>
      </w:r>
      <w:r w:rsidRPr="001004F3">
        <w:rPr>
          <w:rFonts w:ascii="Times New Roman" w:eastAsia="Times New Roman" w:hAnsi="Times New Roman" w:cs="Times New Roman"/>
          <w:w w:val="105"/>
          <w:sz w:val="24"/>
        </w:rPr>
        <w:t>a</w:t>
      </w:r>
      <w:r w:rsidRPr="001004F3">
        <w:rPr>
          <w:rFonts w:ascii="Times New Roman" w:eastAsia="Times New Roman" w:hAnsi="Times New Roman" w:cs="Times New Roman"/>
          <w:spacing w:val="-6"/>
          <w:w w:val="105"/>
          <w:sz w:val="24"/>
        </w:rPr>
        <w:t xml:space="preserve"> </w:t>
      </w:r>
      <w:r w:rsidRPr="001004F3">
        <w:rPr>
          <w:rFonts w:ascii="Times New Roman" w:eastAsia="Times New Roman" w:hAnsi="Times New Roman" w:cs="Times New Roman"/>
          <w:w w:val="105"/>
          <w:sz w:val="24"/>
        </w:rPr>
        <w:t>sports wagering account.</w:t>
      </w:r>
    </w:p>
    <w:p w14:paraId="5E278779" w14:textId="77777777" w:rsidR="001004F3" w:rsidRPr="001004F3" w:rsidRDefault="001004F3" w:rsidP="001004F3">
      <w:pPr>
        <w:widowControl w:val="0"/>
        <w:autoSpaceDE w:val="0"/>
        <w:autoSpaceDN w:val="0"/>
        <w:spacing w:before="90" w:after="0" w:line="240" w:lineRule="auto"/>
        <w:ind w:left="1220" w:hanging="360"/>
        <w:rPr>
          <w:rFonts w:ascii="Times New Roman" w:eastAsia="Times New Roman" w:hAnsi="Times New Roman" w:cs="Times New Roman"/>
          <w:sz w:val="24"/>
        </w:rPr>
      </w:pPr>
    </w:p>
    <w:p w14:paraId="2D851F00" w14:textId="77777777" w:rsidR="001004F3" w:rsidRPr="001004F3" w:rsidRDefault="001004F3" w:rsidP="001004F3">
      <w:pPr>
        <w:widowControl w:val="0"/>
        <w:numPr>
          <w:ilvl w:val="0"/>
          <w:numId w:val="6"/>
        </w:numPr>
        <w:tabs>
          <w:tab w:val="left" w:pos="501"/>
        </w:tabs>
        <w:autoSpaceDE w:val="0"/>
        <w:autoSpaceDN w:val="0"/>
        <w:spacing w:before="90" w:after="0" w:line="254" w:lineRule="auto"/>
        <w:ind w:right="10"/>
        <w:rPr>
          <w:rFonts w:ascii="Times New Roman" w:eastAsia="Times New Roman" w:hAnsi="Times New Roman" w:cs="Times New Roman"/>
          <w:sz w:val="24"/>
        </w:rPr>
      </w:pPr>
      <w:proofErr w:type="gramStart"/>
      <w:r w:rsidRPr="001004F3">
        <w:rPr>
          <w:rFonts w:ascii="Times New Roman" w:eastAsia="Times New Roman" w:hAnsi="Times New Roman" w:cs="Times New Roman"/>
          <w:sz w:val="24"/>
        </w:rPr>
        <w:t>In order to</w:t>
      </w:r>
      <w:proofErr w:type="gramEnd"/>
      <w:r w:rsidRPr="001004F3">
        <w:rPr>
          <w:rFonts w:ascii="Times New Roman" w:eastAsia="Times New Roman" w:hAnsi="Times New Roman" w:cs="Times New Roman"/>
          <w:sz w:val="24"/>
        </w:rPr>
        <w:t xml:space="preserve"> establish a sports wagering account, an operator or management services provider shall:</w:t>
      </w:r>
    </w:p>
    <w:p w14:paraId="67030802" w14:textId="77777777" w:rsidR="001004F3" w:rsidRPr="001004F3" w:rsidRDefault="001004F3" w:rsidP="001004F3">
      <w:pPr>
        <w:widowControl w:val="0"/>
        <w:autoSpaceDE w:val="0"/>
        <w:autoSpaceDN w:val="0"/>
        <w:spacing w:before="10" w:after="0" w:line="240" w:lineRule="auto"/>
        <w:rPr>
          <w:rFonts w:ascii="Times New Roman" w:eastAsia="Times New Roman" w:hAnsi="Times New Roman" w:cs="Times New Roman"/>
          <w:sz w:val="16"/>
          <w:szCs w:val="24"/>
        </w:rPr>
      </w:pPr>
    </w:p>
    <w:p w14:paraId="7A5719BA" w14:textId="77777777" w:rsidR="001004F3" w:rsidRPr="001004F3" w:rsidRDefault="001004F3" w:rsidP="001004F3">
      <w:pPr>
        <w:widowControl w:val="0"/>
        <w:numPr>
          <w:ilvl w:val="1"/>
          <w:numId w:val="6"/>
        </w:numPr>
        <w:tabs>
          <w:tab w:val="left" w:pos="861"/>
        </w:tabs>
        <w:autoSpaceDE w:val="0"/>
        <w:autoSpaceDN w:val="0"/>
        <w:spacing w:before="90" w:after="0" w:line="240" w:lineRule="auto"/>
        <w:ind w:left="860" w:hanging="361"/>
        <w:rPr>
          <w:rFonts w:ascii="Times New Roman" w:eastAsia="Times New Roman" w:hAnsi="Times New Roman" w:cs="Times New Roman"/>
          <w:sz w:val="24"/>
        </w:rPr>
      </w:pPr>
      <w:r w:rsidRPr="001004F3">
        <w:rPr>
          <w:rFonts w:ascii="Times New Roman" w:eastAsia="Times New Roman" w:hAnsi="Times New Roman" w:cs="Times New Roman"/>
          <w:w w:val="105"/>
          <w:sz w:val="24"/>
        </w:rPr>
        <w:t>Create</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an</w:t>
      </w:r>
      <w:r w:rsidRPr="001004F3">
        <w:rPr>
          <w:rFonts w:ascii="Times New Roman" w:eastAsia="Times New Roman" w:hAnsi="Times New Roman" w:cs="Times New Roman"/>
          <w:spacing w:val="-2"/>
          <w:w w:val="105"/>
          <w:sz w:val="24"/>
        </w:rPr>
        <w:t xml:space="preserve"> </w:t>
      </w:r>
      <w:r w:rsidRPr="001004F3">
        <w:rPr>
          <w:rFonts w:ascii="Times New Roman" w:eastAsia="Times New Roman" w:hAnsi="Times New Roman" w:cs="Times New Roman"/>
          <w:w w:val="105"/>
          <w:sz w:val="24"/>
        </w:rPr>
        <w:t>electronic</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patron</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file,</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which</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shall</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include</w:t>
      </w:r>
      <w:r w:rsidRPr="001004F3">
        <w:rPr>
          <w:rFonts w:ascii="Times New Roman" w:eastAsia="Times New Roman" w:hAnsi="Times New Roman" w:cs="Times New Roman"/>
          <w:spacing w:val="-7"/>
          <w:w w:val="105"/>
          <w:sz w:val="24"/>
        </w:rPr>
        <w:t xml:space="preserve"> </w:t>
      </w:r>
      <w:r w:rsidRPr="001004F3">
        <w:rPr>
          <w:rFonts w:ascii="Times New Roman" w:eastAsia="Times New Roman" w:hAnsi="Times New Roman" w:cs="Times New Roman"/>
          <w:w w:val="105"/>
          <w:sz w:val="24"/>
        </w:rPr>
        <w:t>at</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spacing w:val="-2"/>
          <w:w w:val="105"/>
          <w:sz w:val="24"/>
        </w:rPr>
        <w:t>a minimum:</w:t>
      </w:r>
    </w:p>
    <w:p w14:paraId="7A82EF13" w14:textId="77777777" w:rsidR="001004F3" w:rsidRPr="001004F3" w:rsidRDefault="001004F3" w:rsidP="001004F3">
      <w:pPr>
        <w:widowControl w:val="0"/>
        <w:autoSpaceDE w:val="0"/>
        <w:autoSpaceDN w:val="0"/>
        <w:spacing w:before="2" w:after="0" w:line="240" w:lineRule="auto"/>
        <w:rPr>
          <w:rFonts w:ascii="Times New Roman" w:eastAsia="Times New Roman" w:hAnsi="Times New Roman" w:cs="Times New Roman"/>
          <w:sz w:val="16"/>
          <w:szCs w:val="24"/>
        </w:rPr>
      </w:pPr>
    </w:p>
    <w:p w14:paraId="0C1AAB82" w14:textId="77777777" w:rsidR="001004F3" w:rsidRPr="001004F3" w:rsidRDefault="001004F3" w:rsidP="001004F3">
      <w:pPr>
        <w:widowControl w:val="0"/>
        <w:numPr>
          <w:ilvl w:val="2"/>
          <w:numId w:val="6"/>
        </w:numPr>
        <w:tabs>
          <w:tab w:val="left" w:pos="1221"/>
        </w:tabs>
        <w:autoSpaceDE w:val="0"/>
        <w:autoSpaceDN w:val="0"/>
        <w:spacing w:before="90" w:after="0" w:line="240" w:lineRule="auto"/>
        <w:ind w:hanging="361"/>
        <w:rPr>
          <w:rFonts w:ascii="Times New Roman" w:eastAsia="Times New Roman" w:hAnsi="Times New Roman" w:cs="Times New Roman"/>
          <w:sz w:val="24"/>
        </w:rPr>
      </w:pPr>
      <w:r w:rsidRPr="001004F3">
        <w:rPr>
          <w:rFonts w:ascii="Times New Roman" w:eastAsia="Times New Roman" w:hAnsi="Times New Roman" w:cs="Times New Roman"/>
          <w:w w:val="105"/>
          <w:sz w:val="24"/>
        </w:rPr>
        <w:t>Patron’s</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legal</w:t>
      </w:r>
      <w:r w:rsidRPr="001004F3">
        <w:rPr>
          <w:rFonts w:ascii="Times New Roman" w:eastAsia="Times New Roman" w:hAnsi="Times New Roman" w:cs="Times New Roman"/>
          <w:spacing w:val="11"/>
          <w:w w:val="105"/>
          <w:sz w:val="24"/>
        </w:rPr>
        <w:t xml:space="preserve"> </w:t>
      </w:r>
      <w:r w:rsidRPr="001004F3">
        <w:rPr>
          <w:rFonts w:ascii="Times New Roman" w:eastAsia="Times New Roman" w:hAnsi="Times New Roman" w:cs="Times New Roman"/>
          <w:spacing w:val="-2"/>
          <w:w w:val="105"/>
          <w:sz w:val="24"/>
        </w:rPr>
        <w:t>name;</w:t>
      </w:r>
    </w:p>
    <w:p w14:paraId="76325A96" w14:textId="77777777" w:rsidR="001004F3" w:rsidRPr="001004F3" w:rsidRDefault="001004F3" w:rsidP="001004F3">
      <w:pPr>
        <w:widowControl w:val="0"/>
        <w:numPr>
          <w:ilvl w:val="2"/>
          <w:numId w:val="6"/>
        </w:numPr>
        <w:tabs>
          <w:tab w:val="left" w:pos="1221"/>
        </w:tabs>
        <w:autoSpaceDE w:val="0"/>
        <w:autoSpaceDN w:val="0"/>
        <w:spacing w:before="3" w:after="0" w:line="240" w:lineRule="auto"/>
        <w:ind w:hanging="361"/>
        <w:rPr>
          <w:rFonts w:ascii="Times New Roman" w:eastAsia="Times New Roman" w:hAnsi="Times New Roman" w:cs="Times New Roman"/>
          <w:sz w:val="24"/>
        </w:rPr>
      </w:pPr>
      <w:r w:rsidRPr="001004F3">
        <w:rPr>
          <w:rFonts w:ascii="Times New Roman" w:eastAsia="Times New Roman" w:hAnsi="Times New Roman" w:cs="Times New Roman"/>
          <w:w w:val="105"/>
          <w:sz w:val="24"/>
        </w:rPr>
        <w:t>Patron's</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date</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of</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spacing w:val="-2"/>
          <w:w w:val="105"/>
          <w:sz w:val="24"/>
        </w:rPr>
        <w:t>birth;</w:t>
      </w:r>
    </w:p>
    <w:p w14:paraId="04CA2DD3" w14:textId="77777777" w:rsidR="001004F3" w:rsidRPr="001004F3" w:rsidRDefault="001004F3" w:rsidP="001004F3">
      <w:pPr>
        <w:widowControl w:val="0"/>
        <w:numPr>
          <w:ilvl w:val="2"/>
          <w:numId w:val="6"/>
        </w:numPr>
        <w:tabs>
          <w:tab w:val="left" w:pos="1221"/>
        </w:tabs>
        <w:autoSpaceDE w:val="0"/>
        <w:autoSpaceDN w:val="0"/>
        <w:spacing w:after="0" w:line="242" w:lineRule="auto"/>
        <w:ind w:right="168"/>
        <w:rPr>
          <w:rFonts w:ascii="Times New Roman" w:eastAsia="Times New Roman" w:hAnsi="Times New Roman" w:cs="Times New Roman"/>
          <w:sz w:val="24"/>
        </w:rPr>
      </w:pPr>
      <w:r w:rsidRPr="001004F3">
        <w:rPr>
          <w:rFonts w:ascii="Times New Roman" w:eastAsia="Times New Roman" w:hAnsi="Times New Roman" w:cs="Times New Roman"/>
          <w:w w:val="105"/>
          <w:sz w:val="24"/>
        </w:rPr>
        <w:t>Entire</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or</w:t>
      </w:r>
      <w:r w:rsidRPr="001004F3">
        <w:rPr>
          <w:rFonts w:ascii="Times New Roman" w:eastAsia="Times New Roman" w:hAnsi="Times New Roman" w:cs="Times New Roman"/>
          <w:spacing w:val="-2"/>
          <w:w w:val="105"/>
          <w:sz w:val="24"/>
        </w:rPr>
        <w:t xml:space="preserve"> </w:t>
      </w:r>
      <w:r w:rsidRPr="001004F3">
        <w:rPr>
          <w:rFonts w:ascii="Times New Roman" w:eastAsia="Times New Roman" w:hAnsi="Times New Roman" w:cs="Times New Roman"/>
          <w:w w:val="105"/>
          <w:sz w:val="24"/>
        </w:rPr>
        <w:t>last</w:t>
      </w:r>
      <w:r w:rsidRPr="001004F3">
        <w:rPr>
          <w:rFonts w:ascii="Times New Roman" w:eastAsia="Times New Roman" w:hAnsi="Times New Roman" w:cs="Times New Roman"/>
          <w:spacing w:val="-2"/>
          <w:w w:val="105"/>
          <w:sz w:val="24"/>
        </w:rPr>
        <w:t xml:space="preserve"> </w:t>
      </w:r>
      <w:r w:rsidRPr="001004F3">
        <w:rPr>
          <w:rFonts w:ascii="Times New Roman" w:eastAsia="Times New Roman" w:hAnsi="Times New Roman" w:cs="Times New Roman"/>
          <w:w w:val="105"/>
          <w:sz w:val="24"/>
        </w:rPr>
        <w:t>four</w:t>
      </w:r>
      <w:r w:rsidRPr="001004F3">
        <w:rPr>
          <w:rFonts w:ascii="Times New Roman" w:eastAsia="Times New Roman" w:hAnsi="Times New Roman" w:cs="Times New Roman"/>
          <w:spacing w:val="-2"/>
          <w:w w:val="105"/>
          <w:sz w:val="24"/>
        </w:rPr>
        <w:t xml:space="preserve"> </w:t>
      </w:r>
      <w:r w:rsidRPr="001004F3">
        <w:rPr>
          <w:rFonts w:ascii="Times New Roman" w:eastAsia="Times New Roman" w:hAnsi="Times New Roman" w:cs="Times New Roman"/>
          <w:w w:val="105"/>
          <w:sz w:val="24"/>
        </w:rPr>
        <w:t>digits</w:t>
      </w:r>
      <w:r w:rsidRPr="001004F3">
        <w:rPr>
          <w:rFonts w:ascii="Times New Roman" w:eastAsia="Times New Roman" w:hAnsi="Times New Roman" w:cs="Times New Roman"/>
          <w:spacing w:val="-1"/>
          <w:w w:val="105"/>
          <w:sz w:val="24"/>
        </w:rPr>
        <w:t xml:space="preserve"> </w:t>
      </w:r>
      <w:r w:rsidRPr="001004F3">
        <w:rPr>
          <w:rFonts w:ascii="Times New Roman" w:eastAsia="Times New Roman" w:hAnsi="Times New Roman" w:cs="Times New Roman"/>
          <w:w w:val="105"/>
          <w:sz w:val="24"/>
        </w:rPr>
        <w:t>of</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the</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patron's</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social</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security</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number</w:t>
      </w:r>
      <w:r w:rsidRPr="001004F3">
        <w:rPr>
          <w:rFonts w:ascii="Times New Roman" w:eastAsia="Times New Roman" w:hAnsi="Times New Roman" w:cs="Times New Roman"/>
          <w:spacing w:val="-2"/>
          <w:w w:val="105"/>
          <w:sz w:val="24"/>
        </w:rPr>
        <w:t xml:space="preserve"> </w:t>
      </w:r>
      <w:r w:rsidRPr="001004F3">
        <w:rPr>
          <w:rFonts w:ascii="Times New Roman" w:eastAsia="Times New Roman" w:hAnsi="Times New Roman" w:cs="Times New Roman"/>
          <w:w w:val="105"/>
          <w:sz w:val="24"/>
        </w:rPr>
        <w:t>or</w:t>
      </w:r>
      <w:r w:rsidRPr="001004F3">
        <w:rPr>
          <w:rFonts w:ascii="Times New Roman" w:eastAsia="Times New Roman" w:hAnsi="Times New Roman" w:cs="Times New Roman"/>
          <w:spacing w:val="-2"/>
          <w:w w:val="105"/>
          <w:sz w:val="24"/>
        </w:rPr>
        <w:t xml:space="preserve"> </w:t>
      </w:r>
      <w:r w:rsidRPr="001004F3">
        <w:rPr>
          <w:rFonts w:ascii="Times New Roman" w:eastAsia="Times New Roman" w:hAnsi="Times New Roman" w:cs="Times New Roman"/>
          <w:w w:val="105"/>
          <w:sz w:val="24"/>
        </w:rPr>
        <w:t>equivalent</w:t>
      </w:r>
      <w:r w:rsidRPr="001004F3">
        <w:rPr>
          <w:rFonts w:ascii="Times New Roman" w:eastAsia="Times New Roman" w:hAnsi="Times New Roman" w:cs="Times New Roman"/>
          <w:spacing w:val="-6"/>
          <w:w w:val="105"/>
          <w:sz w:val="24"/>
        </w:rPr>
        <w:t xml:space="preserve"> </w:t>
      </w:r>
      <w:r w:rsidRPr="001004F3">
        <w:rPr>
          <w:rFonts w:ascii="Times New Roman" w:eastAsia="Times New Roman" w:hAnsi="Times New Roman" w:cs="Times New Roman"/>
          <w:w w:val="105"/>
          <w:sz w:val="24"/>
        </w:rPr>
        <w:t>for</w:t>
      </w:r>
      <w:r w:rsidRPr="001004F3">
        <w:rPr>
          <w:rFonts w:ascii="Times New Roman" w:eastAsia="Times New Roman" w:hAnsi="Times New Roman" w:cs="Times New Roman"/>
          <w:spacing w:val="-1"/>
          <w:w w:val="105"/>
          <w:sz w:val="24"/>
        </w:rPr>
        <w:t xml:space="preserve"> </w:t>
      </w:r>
      <w:r w:rsidRPr="001004F3">
        <w:rPr>
          <w:rFonts w:ascii="Times New Roman" w:eastAsia="Times New Roman" w:hAnsi="Times New Roman" w:cs="Times New Roman"/>
          <w:w w:val="105"/>
          <w:sz w:val="24"/>
        </w:rPr>
        <w:t>a foreign patron such as a passport number or taxpayer identification</w:t>
      </w:r>
      <w:r w:rsidRPr="001004F3">
        <w:rPr>
          <w:rFonts w:ascii="Times New Roman" w:eastAsia="Times New Roman" w:hAnsi="Times New Roman" w:cs="Times New Roman"/>
          <w:spacing w:val="-2"/>
          <w:w w:val="105"/>
          <w:sz w:val="24"/>
        </w:rPr>
        <w:t xml:space="preserve"> </w:t>
      </w:r>
      <w:r w:rsidRPr="001004F3">
        <w:rPr>
          <w:rFonts w:ascii="Times New Roman" w:eastAsia="Times New Roman" w:hAnsi="Times New Roman" w:cs="Times New Roman"/>
          <w:w w:val="105"/>
          <w:sz w:val="24"/>
        </w:rPr>
        <w:t>number;</w:t>
      </w:r>
    </w:p>
    <w:p w14:paraId="5B4C988B" w14:textId="77777777" w:rsidR="001004F3" w:rsidRPr="001004F3" w:rsidRDefault="001004F3" w:rsidP="001004F3">
      <w:pPr>
        <w:widowControl w:val="0"/>
        <w:numPr>
          <w:ilvl w:val="2"/>
          <w:numId w:val="6"/>
        </w:numPr>
        <w:tabs>
          <w:tab w:val="left" w:pos="1221"/>
        </w:tabs>
        <w:autoSpaceDE w:val="0"/>
        <w:autoSpaceDN w:val="0"/>
        <w:spacing w:after="0" w:line="273" w:lineRule="exact"/>
        <w:ind w:hanging="361"/>
        <w:rPr>
          <w:rFonts w:ascii="Times New Roman" w:eastAsia="Times New Roman" w:hAnsi="Times New Roman" w:cs="Times New Roman"/>
          <w:sz w:val="24"/>
        </w:rPr>
      </w:pPr>
      <w:r w:rsidRPr="001004F3">
        <w:rPr>
          <w:rFonts w:ascii="Times New Roman" w:eastAsia="Times New Roman" w:hAnsi="Times New Roman" w:cs="Times New Roman"/>
          <w:w w:val="105"/>
          <w:sz w:val="24"/>
        </w:rPr>
        <w:t>Patron's</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mobile</w:t>
      </w:r>
      <w:r w:rsidRPr="001004F3">
        <w:rPr>
          <w:rFonts w:ascii="Times New Roman" w:eastAsia="Times New Roman" w:hAnsi="Times New Roman" w:cs="Times New Roman"/>
          <w:spacing w:val="-6"/>
          <w:w w:val="105"/>
          <w:sz w:val="24"/>
        </w:rPr>
        <w:t xml:space="preserve"> </w:t>
      </w:r>
      <w:r w:rsidRPr="001004F3">
        <w:rPr>
          <w:rFonts w:ascii="Times New Roman" w:eastAsia="Times New Roman" w:hAnsi="Times New Roman" w:cs="Times New Roman"/>
          <w:w w:val="105"/>
          <w:sz w:val="24"/>
        </w:rPr>
        <w:t>sports</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wagering</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account</w:t>
      </w:r>
      <w:r w:rsidRPr="001004F3">
        <w:rPr>
          <w:rFonts w:ascii="Times New Roman" w:eastAsia="Times New Roman" w:hAnsi="Times New Roman" w:cs="Times New Roman"/>
          <w:spacing w:val="-14"/>
          <w:w w:val="105"/>
          <w:sz w:val="24"/>
        </w:rPr>
        <w:t xml:space="preserve"> </w:t>
      </w:r>
      <w:r w:rsidRPr="001004F3">
        <w:rPr>
          <w:rFonts w:ascii="Times New Roman" w:eastAsia="Times New Roman" w:hAnsi="Times New Roman" w:cs="Times New Roman"/>
          <w:spacing w:val="-2"/>
          <w:w w:val="105"/>
          <w:sz w:val="24"/>
        </w:rPr>
        <w:t>number;</w:t>
      </w:r>
    </w:p>
    <w:p w14:paraId="248502BC" w14:textId="77777777" w:rsidR="001004F3" w:rsidRPr="001004F3" w:rsidRDefault="001004F3" w:rsidP="001004F3">
      <w:pPr>
        <w:widowControl w:val="0"/>
        <w:numPr>
          <w:ilvl w:val="2"/>
          <w:numId w:val="6"/>
        </w:numPr>
        <w:tabs>
          <w:tab w:val="left" w:pos="1221"/>
        </w:tabs>
        <w:autoSpaceDE w:val="0"/>
        <w:autoSpaceDN w:val="0"/>
        <w:spacing w:after="0" w:line="240" w:lineRule="auto"/>
        <w:ind w:hanging="361"/>
        <w:rPr>
          <w:rFonts w:ascii="Times New Roman" w:eastAsia="Times New Roman" w:hAnsi="Times New Roman" w:cs="Times New Roman"/>
          <w:sz w:val="24"/>
        </w:rPr>
      </w:pPr>
      <w:r w:rsidRPr="001004F3">
        <w:rPr>
          <w:rFonts w:ascii="Times New Roman" w:eastAsia="Times New Roman" w:hAnsi="Times New Roman" w:cs="Times New Roman"/>
          <w:w w:val="105"/>
          <w:sz w:val="24"/>
        </w:rPr>
        <w:t>Patron's</w:t>
      </w:r>
      <w:r w:rsidRPr="001004F3">
        <w:rPr>
          <w:rFonts w:ascii="Times New Roman" w:eastAsia="Times New Roman" w:hAnsi="Times New Roman" w:cs="Times New Roman"/>
          <w:spacing w:val="-6"/>
          <w:w w:val="105"/>
          <w:sz w:val="24"/>
        </w:rPr>
        <w:t xml:space="preserve"> </w:t>
      </w:r>
      <w:r w:rsidRPr="001004F3">
        <w:rPr>
          <w:rFonts w:ascii="Times New Roman" w:eastAsia="Times New Roman" w:hAnsi="Times New Roman" w:cs="Times New Roman"/>
          <w:w w:val="105"/>
          <w:sz w:val="24"/>
        </w:rPr>
        <w:t>residential</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address</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(a</w:t>
      </w:r>
      <w:r w:rsidRPr="001004F3">
        <w:rPr>
          <w:rFonts w:ascii="Times New Roman" w:eastAsia="Times New Roman" w:hAnsi="Times New Roman" w:cs="Times New Roman"/>
          <w:spacing w:val="-6"/>
          <w:w w:val="105"/>
          <w:sz w:val="24"/>
        </w:rPr>
        <w:t xml:space="preserve"> </w:t>
      </w:r>
      <w:r w:rsidRPr="001004F3">
        <w:rPr>
          <w:rFonts w:ascii="Times New Roman" w:eastAsia="Times New Roman" w:hAnsi="Times New Roman" w:cs="Times New Roman"/>
          <w:w w:val="105"/>
          <w:sz w:val="24"/>
        </w:rPr>
        <w:t>post</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office</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box</w:t>
      </w:r>
      <w:r w:rsidRPr="001004F3">
        <w:rPr>
          <w:rFonts w:ascii="Times New Roman" w:eastAsia="Times New Roman" w:hAnsi="Times New Roman" w:cs="Times New Roman"/>
          <w:spacing w:val="-16"/>
          <w:w w:val="105"/>
          <w:sz w:val="24"/>
        </w:rPr>
        <w:t xml:space="preserve"> </w:t>
      </w:r>
      <w:r w:rsidRPr="001004F3">
        <w:rPr>
          <w:rFonts w:ascii="Times New Roman" w:eastAsia="Times New Roman" w:hAnsi="Times New Roman" w:cs="Times New Roman"/>
          <w:w w:val="105"/>
          <w:sz w:val="24"/>
        </w:rPr>
        <w:t>is</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not</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spacing w:val="-2"/>
          <w:w w:val="105"/>
          <w:sz w:val="24"/>
        </w:rPr>
        <w:t>acceptable);</w:t>
      </w:r>
    </w:p>
    <w:p w14:paraId="1DC6B1E7" w14:textId="77777777" w:rsidR="001004F3" w:rsidRPr="001004F3" w:rsidRDefault="001004F3" w:rsidP="001004F3">
      <w:pPr>
        <w:widowControl w:val="0"/>
        <w:numPr>
          <w:ilvl w:val="2"/>
          <w:numId w:val="6"/>
        </w:numPr>
        <w:tabs>
          <w:tab w:val="left" w:pos="1221"/>
        </w:tabs>
        <w:autoSpaceDE w:val="0"/>
        <w:autoSpaceDN w:val="0"/>
        <w:spacing w:after="0" w:line="240" w:lineRule="auto"/>
        <w:ind w:hanging="361"/>
        <w:rPr>
          <w:rFonts w:ascii="Times New Roman" w:eastAsia="Times New Roman" w:hAnsi="Times New Roman" w:cs="Times New Roman"/>
          <w:sz w:val="24"/>
        </w:rPr>
      </w:pPr>
      <w:r w:rsidRPr="001004F3">
        <w:rPr>
          <w:rFonts w:ascii="Times New Roman" w:eastAsia="Times New Roman" w:hAnsi="Times New Roman" w:cs="Times New Roman"/>
          <w:w w:val="105"/>
          <w:sz w:val="24"/>
        </w:rPr>
        <w:t>Patron's</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electronic</w:t>
      </w:r>
      <w:r w:rsidRPr="001004F3">
        <w:rPr>
          <w:rFonts w:ascii="Times New Roman" w:eastAsia="Times New Roman" w:hAnsi="Times New Roman" w:cs="Times New Roman"/>
          <w:spacing w:val="-6"/>
          <w:w w:val="105"/>
          <w:sz w:val="24"/>
        </w:rPr>
        <w:t xml:space="preserve"> </w:t>
      </w:r>
      <w:r w:rsidRPr="001004F3">
        <w:rPr>
          <w:rFonts w:ascii="Times New Roman" w:eastAsia="Times New Roman" w:hAnsi="Times New Roman" w:cs="Times New Roman"/>
          <w:w w:val="105"/>
          <w:sz w:val="24"/>
        </w:rPr>
        <w:t>mail</w:t>
      </w:r>
      <w:r w:rsidRPr="001004F3">
        <w:rPr>
          <w:rFonts w:ascii="Times New Roman" w:eastAsia="Times New Roman" w:hAnsi="Times New Roman" w:cs="Times New Roman"/>
          <w:spacing w:val="1"/>
          <w:w w:val="105"/>
          <w:sz w:val="24"/>
        </w:rPr>
        <w:t xml:space="preserve"> </w:t>
      </w:r>
      <w:r w:rsidRPr="001004F3">
        <w:rPr>
          <w:rFonts w:ascii="Times New Roman" w:eastAsia="Times New Roman" w:hAnsi="Times New Roman" w:cs="Times New Roman"/>
          <w:spacing w:val="-2"/>
          <w:w w:val="105"/>
          <w:sz w:val="24"/>
        </w:rPr>
        <w:t>address;</w:t>
      </w:r>
    </w:p>
    <w:p w14:paraId="6AA3A8F5" w14:textId="77777777" w:rsidR="001004F3" w:rsidRPr="001004F3" w:rsidRDefault="001004F3" w:rsidP="001004F3">
      <w:pPr>
        <w:widowControl w:val="0"/>
        <w:numPr>
          <w:ilvl w:val="2"/>
          <w:numId w:val="6"/>
        </w:numPr>
        <w:tabs>
          <w:tab w:val="left" w:pos="1221"/>
        </w:tabs>
        <w:autoSpaceDE w:val="0"/>
        <w:autoSpaceDN w:val="0"/>
        <w:spacing w:before="2" w:after="0" w:line="240" w:lineRule="auto"/>
        <w:ind w:hanging="361"/>
        <w:rPr>
          <w:rFonts w:ascii="Times New Roman" w:eastAsia="Times New Roman" w:hAnsi="Times New Roman" w:cs="Times New Roman"/>
          <w:sz w:val="24"/>
        </w:rPr>
      </w:pPr>
      <w:r w:rsidRPr="001004F3">
        <w:rPr>
          <w:rFonts w:ascii="Times New Roman" w:eastAsia="Times New Roman" w:hAnsi="Times New Roman" w:cs="Times New Roman"/>
          <w:w w:val="105"/>
          <w:sz w:val="24"/>
        </w:rPr>
        <w:t>Patron's</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telephone</w:t>
      </w:r>
      <w:r w:rsidRPr="001004F3">
        <w:rPr>
          <w:rFonts w:ascii="Times New Roman" w:eastAsia="Times New Roman" w:hAnsi="Times New Roman" w:cs="Times New Roman"/>
          <w:spacing w:val="-8"/>
          <w:w w:val="105"/>
          <w:sz w:val="24"/>
        </w:rPr>
        <w:t xml:space="preserve"> </w:t>
      </w:r>
      <w:r w:rsidRPr="001004F3">
        <w:rPr>
          <w:rFonts w:ascii="Times New Roman" w:eastAsia="Times New Roman" w:hAnsi="Times New Roman" w:cs="Times New Roman"/>
          <w:spacing w:val="-2"/>
          <w:w w:val="105"/>
          <w:sz w:val="24"/>
        </w:rPr>
        <w:t>number;</w:t>
      </w:r>
    </w:p>
    <w:p w14:paraId="2395A821" w14:textId="77777777" w:rsidR="001004F3" w:rsidRPr="001004F3" w:rsidRDefault="001004F3" w:rsidP="001004F3">
      <w:pPr>
        <w:widowControl w:val="0"/>
        <w:numPr>
          <w:ilvl w:val="2"/>
          <w:numId w:val="6"/>
        </w:numPr>
        <w:tabs>
          <w:tab w:val="left" w:pos="1221"/>
        </w:tabs>
        <w:autoSpaceDE w:val="0"/>
        <w:autoSpaceDN w:val="0"/>
        <w:spacing w:after="0" w:line="240" w:lineRule="auto"/>
        <w:ind w:hanging="361"/>
        <w:rPr>
          <w:rFonts w:ascii="Times New Roman" w:eastAsia="Times New Roman" w:hAnsi="Times New Roman" w:cs="Times New Roman"/>
          <w:sz w:val="24"/>
        </w:rPr>
      </w:pPr>
      <w:r w:rsidRPr="001004F3">
        <w:rPr>
          <w:rFonts w:ascii="Times New Roman" w:eastAsia="Times New Roman" w:hAnsi="Times New Roman" w:cs="Times New Roman"/>
          <w:w w:val="105"/>
          <w:sz w:val="24"/>
        </w:rPr>
        <w:t>Any</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other</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information</w:t>
      </w:r>
      <w:r w:rsidRPr="001004F3">
        <w:rPr>
          <w:rFonts w:ascii="Times New Roman" w:eastAsia="Times New Roman" w:hAnsi="Times New Roman" w:cs="Times New Roman"/>
          <w:spacing w:val="-2"/>
          <w:w w:val="105"/>
          <w:sz w:val="24"/>
        </w:rPr>
        <w:t xml:space="preserve"> </w:t>
      </w:r>
      <w:r w:rsidRPr="001004F3">
        <w:rPr>
          <w:rFonts w:ascii="Times New Roman" w:eastAsia="Times New Roman" w:hAnsi="Times New Roman" w:cs="Times New Roman"/>
          <w:w w:val="105"/>
          <w:sz w:val="24"/>
        </w:rPr>
        <w:t>collected</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from</w:t>
      </w:r>
      <w:r w:rsidRPr="001004F3">
        <w:rPr>
          <w:rFonts w:ascii="Times New Roman" w:eastAsia="Times New Roman" w:hAnsi="Times New Roman" w:cs="Times New Roman"/>
          <w:spacing w:val="1"/>
          <w:w w:val="105"/>
          <w:sz w:val="24"/>
        </w:rPr>
        <w:t xml:space="preserve"> </w:t>
      </w:r>
      <w:r w:rsidRPr="001004F3">
        <w:rPr>
          <w:rFonts w:ascii="Times New Roman" w:eastAsia="Times New Roman" w:hAnsi="Times New Roman" w:cs="Times New Roman"/>
          <w:w w:val="105"/>
          <w:sz w:val="24"/>
        </w:rPr>
        <w:t>the</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patron</w:t>
      </w:r>
      <w:r w:rsidRPr="001004F3">
        <w:rPr>
          <w:rFonts w:ascii="Times New Roman" w:eastAsia="Times New Roman" w:hAnsi="Times New Roman" w:cs="Times New Roman"/>
          <w:spacing w:val="-1"/>
          <w:w w:val="105"/>
          <w:sz w:val="24"/>
        </w:rPr>
        <w:t xml:space="preserve"> </w:t>
      </w:r>
      <w:r w:rsidRPr="001004F3">
        <w:rPr>
          <w:rFonts w:ascii="Times New Roman" w:eastAsia="Times New Roman" w:hAnsi="Times New Roman" w:cs="Times New Roman"/>
          <w:w w:val="105"/>
          <w:sz w:val="24"/>
        </w:rPr>
        <w:t>used</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to</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verify</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his</w:t>
      </w:r>
      <w:r w:rsidRPr="001004F3">
        <w:rPr>
          <w:rFonts w:ascii="Times New Roman" w:eastAsia="Times New Roman" w:hAnsi="Times New Roman" w:cs="Times New Roman"/>
          <w:spacing w:val="-2"/>
          <w:w w:val="105"/>
          <w:sz w:val="24"/>
        </w:rPr>
        <w:t xml:space="preserve"> </w:t>
      </w:r>
      <w:r w:rsidRPr="001004F3">
        <w:rPr>
          <w:rFonts w:ascii="Times New Roman" w:eastAsia="Times New Roman" w:hAnsi="Times New Roman" w:cs="Times New Roman"/>
          <w:w w:val="105"/>
          <w:sz w:val="24"/>
        </w:rPr>
        <w:t>or</w:t>
      </w:r>
      <w:r w:rsidRPr="001004F3">
        <w:rPr>
          <w:rFonts w:ascii="Times New Roman" w:eastAsia="Times New Roman" w:hAnsi="Times New Roman" w:cs="Times New Roman"/>
          <w:spacing w:val="-1"/>
          <w:w w:val="105"/>
          <w:sz w:val="24"/>
        </w:rPr>
        <w:t xml:space="preserve"> </w:t>
      </w:r>
      <w:r w:rsidRPr="001004F3">
        <w:rPr>
          <w:rFonts w:ascii="Times New Roman" w:eastAsia="Times New Roman" w:hAnsi="Times New Roman" w:cs="Times New Roman"/>
          <w:w w:val="105"/>
          <w:sz w:val="24"/>
        </w:rPr>
        <w:t>her</w:t>
      </w:r>
      <w:r w:rsidRPr="001004F3">
        <w:rPr>
          <w:rFonts w:ascii="Times New Roman" w:eastAsia="Times New Roman" w:hAnsi="Times New Roman" w:cs="Times New Roman"/>
          <w:spacing w:val="-24"/>
          <w:w w:val="105"/>
          <w:sz w:val="24"/>
        </w:rPr>
        <w:t xml:space="preserve"> </w:t>
      </w:r>
      <w:r w:rsidRPr="001004F3">
        <w:rPr>
          <w:rFonts w:ascii="Times New Roman" w:eastAsia="Times New Roman" w:hAnsi="Times New Roman" w:cs="Times New Roman"/>
          <w:spacing w:val="-2"/>
          <w:w w:val="105"/>
          <w:sz w:val="24"/>
        </w:rPr>
        <w:t>identity;</w:t>
      </w:r>
    </w:p>
    <w:p w14:paraId="3F5FCDC2" w14:textId="77777777" w:rsidR="001004F3" w:rsidRPr="001004F3" w:rsidRDefault="001004F3" w:rsidP="001004F3">
      <w:pPr>
        <w:widowControl w:val="0"/>
        <w:numPr>
          <w:ilvl w:val="2"/>
          <w:numId w:val="6"/>
        </w:numPr>
        <w:tabs>
          <w:tab w:val="left" w:pos="1221"/>
        </w:tabs>
        <w:autoSpaceDE w:val="0"/>
        <w:autoSpaceDN w:val="0"/>
        <w:spacing w:before="3" w:after="0" w:line="240" w:lineRule="auto"/>
        <w:ind w:hanging="361"/>
        <w:rPr>
          <w:rFonts w:ascii="Times New Roman" w:eastAsia="Times New Roman" w:hAnsi="Times New Roman" w:cs="Times New Roman"/>
          <w:sz w:val="24"/>
        </w:rPr>
      </w:pPr>
      <w:r w:rsidRPr="001004F3">
        <w:rPr>
          <w:rFonts w:ascii="Times New Roman" w:eastAsia="Times New Roman" w:hAnsi="Times New Roman" w:cs="Times New Roman"/>
          <w:w w:val="105"/>
          <w:sz w:val="24"/>
        </w:rPr>
        <w:t>The</w:t>
      </w:r>
      <w:r w:rsidRPr="001004F3">
        <w:rPr>
          <w:rFonts w:ascii="Times New Roman" w:eastAsia="Times New Roman" w:hAnsi="Times New Roman" w:cs="Times New Roman"/>
          <w:spacing w:val="-6"/>
          <w:w w:val="105"/>
          <w:sz w:val="24"/>
        </w:rPr>
        <w:t xml:space="preserve"> </w:t>
      </w:r>
      <w:r w:rsidRPr="001004F3">
        <w:rPr>
          <w:rFonts w:ascii="Times New Roman" w:eastAsia="Times New Roman" w:hAnsi="Times New Roman" w:cs="Times New Roman"/>
          <w:w w:val="105"/>
          <w:sz w:val="24"/>
        </w:rPr>
        <w:t>method</w:t>
      </w:r>
      <w:r w:rsidRPr="001004F3">
        <w:rPr>
          <w:rFonts w:ascii="Times New Roman" w:eastAsia="Times New Roman" w:hAnsi="Times New Roman" w:cs="Times New Roman"/>
          <w:spacing w:val="-2"/>
          <w:w w:val="105"/>
          <w:sz w:val="24"/>
        </w:rPr>
        <w:t xml:space="preserve"> </w:t>
      </w:r>
      <w:r w:rsidRPr="001004F3">
        <w:rPr>
          <w:rFonts w:ascii="Times New Roman" w:eastAsia="Times New Roman" w:hAnsi="Times New Roman" w:cs="Times New Roman"/>
          <w:w w:val="105"/>
          <w:sz w:val="24"/>
        </w:rPr>
        <w:t>used</w:t>
      </w:r>
      <w:r w:rsidRPr="001004F3">
        <w:rPr>
          <w:rFonts w:ascii="Times New Roman" w:eastAsia="Times New Roman" w:hAnsi="Times New Roman" w:cs="Times New Roman"/>
          <w:spacing w:val="-1"/>
          <w:w w:val="105"/>
          <w:sz w:val="24"/>
        </w:rPr>
        <w:t xml:space="preserve"> </w:t>
      </w:r>
      <w:r w:rsidRPr="001004F3">
        <w:rPr>
          <w:rFonts w:ascii="Times New Roman" w:eastAsia="Times New Roman" w:hAnsi="Times New Roman" w:cs="Times New Roman"/>
          <w:w w:val="105"/>
          <w:sz w:val="24"/>
        </w:rPr>
        <w:t>to</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verify</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the</w:t>
      </w:r>
      <w:r w:rsidRPr="001004F3">
        <w:rPr>
          <w:rFonts w:ascii="Times New Roman" w:eastAsia="Times New Roman" w:hAnsi="Times New Roman" w:cs="Times New Roman"/>
          <w:spacing w:val="-2"/>
          <w:w w:val="105"/>
          <w:sz w:val="24"/>
        </w:rPr>
        <w:t xml:space="preserve"> </w:t>
      </w:r>
      <w:r w:rsidRPr="001004F3">
        <w:rPr>
          <w:rFonts w:ascii="Times New Roman" w:eastAsia="Times New Roman" w:hAnsi="Times New Roman" w:cs="Times New Roman"/>
          <w:w w:val="105"/>
          <w:sz w:val="24"/>
        </w:rPr>
        <w:t>patron's</w:t>
      </w:r>
      <w:r w:rsidRPr="001004F3">
        <w:rPr>
          <w:rFonts w:ascii="Times New Roman" w:eastAsia="Times New Roman" w:hAnsi="Times New Roman" w:cs="Times New Roman"/>
          <w:spacing w:val="-1"/>
          <w:w w:val="105"/>
          <w:sz w:val="24"/>
        </w:rPr>
        <w:t xml:space="preserve"> </w:t>
      </w:r>
      <w:r w:rsidRPr="001004F3">
        <w:rPr>
          <w:rFonts w:ascii="Times New Roman" w:eastAsia="Times New Roman" w:hAnsi="Times New Roman" w:cs="Times New Roman"/>
          <w:w w:val="105"/>
          <w:sz w:val="24"/>
        </w:rPr>
        <w:t>identity;</w:t>
      </w:r>
      <w:r w:rsidRPr="001004F3">
        <w:rPr>
          <w:rFonts w:ascii="Times New Roman" w:eastAsia="Times New Roman" w:hAnsi="Times New Roman" w:cs="Times New Roman"/>
          <w:spacing w:val="-11"/>
          <w:w w:val="105"/>
          <w:sz w:val="24"/>
        </w:rPr>
        <w:t xml:space="preserve"> </w:t>
      </w:r>
      <w:r w:rsidRPr="001004F3">
        <w:rPr>
          <w:rFonts w:ascii="Times New Roman" w:eastAsia="Times New Roman" w:hAnsi="Times New Roman" w:cs="Times New Roman"/>
          <w:spacing w:val="-5"/>
          <w:w w:val="105"/>
          <w:sz w:val="24"/>
        </w:rPr>
        <w:t>and</w:t>
      </w:r>
    </w:p>
    <w:p w14:paraId="59656829" w14:textId="77777777" w:rsidR="001004F3" w:rsidRPr="001004F3" w:rsidRDefault="001004F3" w:rsidP="001004F3">
      <w:pPr>
        <w:widowControl w:val="0"/>
        <w:numPr>
          <w:ilvl w:val="2"/>
          <w:numId w:val="6"/>
        </w:numPr>
        <w:tabs>
          <w:tab w:val="left" w:pos="1312"/>
        </w:tabs>
        <w:autoSpaceDE w:val="0"/>
        <w:autoSpaceDN w:val="0"/>
        <w:spacing w:after="0" w:line="240" w:lineRule="auto"/>
        <w:ind w:left="1311" w:hanging="452"/>
        <w:rPr>
          <w:rFonts w:ascii="Times New Roman" w:eastAsia="Times New Roman" w:hAnsi="Times New Roman" w:cs="Times New Roman"/>
          <w:sz w:val="24"/>
        </w:rPr>
      </w:pPr>
      <w:r w:rsidRPr="001004F3">
        <w:rPr>
          <w:rFonts w:ascii="Times New Roman" w:eastAsia="Times New Roman" w:hAnsi="Times New Roman" w:cs="Times New Roman"/>
          <w:w w:val="105"/>
          <w:sz w:val="24"/>
        </w:rPr>
        <w:t>Date</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of</w:t>
      </w:r>
      <w:r w:rsidRPr="001004F3">
        <w:rPr>
          <w:rFonts w:ascii="Times New Roman" w:eastAsia="Times New Roman" w:hAnsi="Times New Roman" w:cs="Times New Roman"/>
          <w:spacing w:val="-15"/>
          <w:w w:val="105"/>
          <w:sz w:val="24"/>
        </w:rPr>
        <w:t xml:space="preserve"> </w:t>
      </w:r>
      <w:r w:rsidRPr="001004F3">
        <w:rPr>
          <w:rFonts w:ascii="Times New Roman" w:eastAsia="Times New Roman" w:hAnsi="Times New Roman" w:cs="Times New Roman"/>
          <w:spacing w:val="-2"/>
          <w:w w:val="105"/>
          <w:sz w:val="24"/>
        </w:rPr>
        <w:t>verification.</w:t>
      </w:r>
    </w:p>
    <w:p w14:paraId="2259E12F" w14:textId="77777777" w:rsidR="001004F3" w:rsidRPr="001004F3" w:rsidRDefault="001004F3" w:rsidP="001004F3">
      <w:pPr>
        <w:widowControl w:val="0"/>
        <w:autoSpaceDE w:val="0"/>
        <w:autoSpaceDN w:val="0"/>
        <w:spacing w:after="0" w:line="240" w:lineRule="auto"/>
        <w:rPr>
          <w:rFonts w:ascii="Times New Roman" w:eastAsia="Times New Roman" w:hAnsi="Times New Roman" w:cs="Times New Roman"/>
          <w:sz w:val="24"/>
        </w:rPr>
        <w:sectPr w:rsidR="001004F3" w:rsidRPr="001004F3">
          <w:pgSz w:w="12240" w:h="15840"/>
          <w:pgMar w:top="1360" w:right="1300" w:bottom="1200" w:left="1300" w:header="0" w:footer="1012" w:gutter="0"/>
          <w:cols w:space="720"/>
        </w:sectPr>
      </w:pPr>
    </w:p>
    <w:p w14:paraId="6D209E50" w14:textId="77777777" w:rsidR="001004F3" w:rsidRPr="001004F3" w:rsidRDefault="001004F3" w:rsidP="001004F3">
      <w:pPr>
        <w:widowControl w:val="0"/>
        <w:numPr>
          <w:ilvl w:val="1"/>
          <w:numId w:val="6"/>
        </w:numPr>
        <w:tabs>
          <w:tab w:val="left" w:pos="951"/>
          <w:tab w:val="left" w:pos="952"/>
        </w:tabs>
        <w:autoSpaceDE w:val="0"/>
        <w:autoSpaceDN w:val="0"/>
        <w:spacing w:before="75" w:after="0" w:line="240" w:lineRule="auto"/>
        <w:ind w:hanging="452"/>
        <w:rPr>
          <w:rFonts w:ascii="Times New Roman" w:eastAsia="Times New Roman" w:hAnsi="Times New Roman" w:cs="Times New Roman"/>
          <w:sz w:val="24"/>
        </w:rPr>
      </w:pPr>
      <w:r w:rsidRPr="001004F3">
        <w:rPr>
          <w:rFonts w:ascii="Times New Roman" w:eastAsia="Times New Roman" w:hAnsi="Times New Roman" w:cs="Times New Roman"/>
          <w:w w:val="105"/>
          <w:sz w:val="24"/>
        </w:rPr>
        <w:lastRenderedPageBreak/>
        <w:t>Encrypt</w:t>
      </w:r>
      <w:r w:rsidRPr="001004F3">
        <w:rPr>
          <w:rFonts w:ascii="Times New Roman" w:eastAsia="Times New Roman" w:hAnsi="Times New Roman" w:cs="Times New Roman"/>
          <w:spacing w:val="-3"/>
          <w:w w:val="105"/>
          <w:sz w:val="24"/>
        </w:rPr>
        <w:t xml:space="preserve"> </w:t>
      </w:r>
      <w:proofErr w:type="gramStart"/>
      <w:r w:rsidRPr="001004F3">
        <w:rPr>
          <w:rFonts w:ascii="Times New Roman" w:eastAsia="Times New Roman" w:hAnsi="Times New Roman" w:cs="Times New Roman"/>
          <w:w w:val="105"/>
          <w:sz w:val="24"/>
        </w:rPr>
        <w:t>all</w:t>
      </w:r>
      <w:r w:rsidRPr="001004F3">
        <w:rPr>
          <w:rFonts w:ascii="Times New Roman" w:eastAsia="Times New Roman" w:hAnsi="Times New Roman" w:cs="Times New Roman"/>
          <w:spacing w:val="-2"/>
          <w:w w:val="105"/>
          <w:sz w:val="24"/>
        </w:rPr>
        <w:t xml:space="preserve"> </w:t>
      </w:r>
      <w:r w:rsidRPr="001004F3">
        <w:rPr>
          <w:rFonts w:ascii="Times New Roman" w:eastAsia="Times New Roman" w:hAnsi="Times New Roman" w:cs="Times New Roman"/>
          <w:w w:val="105"/>
          <w:sz w:val="24"/>
        </w:rPr>
        <w:t>of</w:t>
      </w:r>
      <w:proofErr w:type="gramEnd"/>
      <w:r w:rsidRPr="001004F3">
        <w:rPr>
          <w:rFonts w:ascii="Times New Roman" w:eastAsia="Times New Roman" w:hAnsi="Times New Roman" w:cs="Times New Roman"/>
          <w:spacing w:val="-2"/>
          <w:w w:val="105"/>
          <w:sz w:val="24"/>
        </w:rPr>
        <w:t xml:space="preserve"> </w:t>
      </w:r>
      <w:r w:rsidRPr="001004F3">
        <w:rPr>
          <w:rFonts w:ascii="Times New Roman" w:eastAsia="Times New Roman" w:hAnsi="Times New Roman" w:cs="Times New Roman"/>
          <w:w w:val="105"/>
          <w:sz w:val="24"/>
        </w:rPr>
        <w:t>the</w:t>
      </w:r>
      <w:r w:rsidRPr="001004F3">
        <w:rPr>
          <w:rFonts w:ascii="Times New Roman" w:eastAsia="Times New Roman" w:hAnsi="Times New Roman" w:cs="Times New Roman"/>
          <w:spacing w:val="-6"/>
          <w:w w:val="105"/>
          <w:sz w:val="24"/>
        </w:rPr>
        <w:t xml:space="preserve"> </w:t>
      </w:r>
      <w:r w:rsidRPr="001004F3">
        <w:rPr>
          <w:rFonts w:ascii="Times New Roman" w:eastAsia="Times New Roman" w:hAnsi="Times New Roman" w:cs="Times New Roman"/>
          <w:w w:val="105"/>
          <w:sz w:val="24"/>
        </w:rPr>
        <w:t>following</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information</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contained</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in an</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electronic</w:t>
      </w:r>
      <w:r w:rsidRPr="001004F3">
        <w:rPr>
          <w:rFonts w:ascii="Times New Roman" w:eastAsia="Times New Roman" w:hAnsi="Times New Roman" w:cs="Times New Roman"/>
          <w:spacing w:val="-2"/>
          <w:w w:val="105"/>
          <w:sz w:val="24"/>
        </w:rPr>
        <w:t xml:space="preserve"> </w:t>
      </w:r>
      <w:r w:rsidRPr="001004F3">
        <w:rPr>
          <w:rFonts w:ascii="Times New Roman" w:eastAsia="Times New Roman" w:hAnsi="Times New Roman" w:cs="Times New Roman"/>
          <w:w w:val="105"/>
          <w:sz w:val="24"/>
        </w:rPr>
        <w:t>patron</w:t>
      </w:r>
      <w:r w:rsidRPr="001004F3">
        <w:rPr>
          <w:rFonts w:ascii="Times New Roman" w:eastAsia="Times New Roman" w:hAnsi="Times New Roman" w:cs="Times New Roman"/>
          <w:spacing w:val="-16"/>
          <w:w w:val="105"/>
          <w:sz w:val="24"/>
        </w:rPr>
        <w:t xml:space="preserve"> </w:t>
      </w:r>
      <w:r w:rsidRPr="001004F3">
        <w:rPr>
          <w:rFonts w:ascii="Times New Roman" w:eastAsia="Times New Roman" w:hAnsi="Times New Roman" w:cs="Times New Roman"/>
          <w:spacing w:val="-2"/>
          <w:w w:val="105"/>
          <w:sz w:val="24"/>
        </w:rPr>
        <w:t>file:</w:t>
      </w:r>
    </w:p>
    <w:p w14:paraId="176665E4" w14:textId="77777777" w:rsidR="001004F3" w:rsidRPr="001004F3" w:rsidRDefault="001004F3" w:rsidP="001004F3">
      <w:pPr>
        <w:widowControl w:val="0"/>
        <w:autoSpaceDE w:val="0"/>
        <w:autoSpaceDN w:val="0"/>
        <w:spacing w:before="5" w:after="0" w:line="240" w:lineRule="auto"/>
        <w:rPr>
          <w:rFonts w:ascii="Times New Roman" w:eastAsia="Times New Roman" w:hAnsi="Times New Roman" w:cs="Times New Roman"/>
          <w:sz w:val="16"/>
          <w:szCs w:val="24"/>
        </w:rPr>
      </w:pPr>
    </w:p>
    <w:p w14:paraId="4E5F94FF" w14:textId="77777777" w:rsidR="001004F3" w:rsidRPr="001004F3" w:rsidRDefault="001004F3" w:rsidP="001004F3">
      <w:pPr>
        <w:widowControl w:val="0"/>
        <w:numPr>
          <w:ilvl w:val="2"/>
          <w:numId w:val="6"/>
        </w:numPr>
        <w:tabs>
          <w:tab w:val="left" w:pos="1312"/>
        </w:tabs>
        <w:autoSpaceDE w:val="0"/>
        <w:autoSpaceDN w:val="0"/>
        <w:spacing w:before="90" w:after="0" w:line="264" w:lineRule="auto"/>
        <w:ind w:left="1311" w:right="1158" w:hanging="452"/>
        <w:rPr>
          <w:rFonts w:ascii="Times New Roman" w:eastAsia="Times New Roman" w:hAnsi="Times New Roman" w:cs="Times New Roman"/>
          <w:sz w:val="24"/>
        </w:rPr>
      </w:pPr>
      <w:r w:rsidRPr="001004F3">
        <w:rPr>
          <w:rFonts w:ascii="Times New Roman" w:eastAsia="Times New Roman" w:hAnsi="Times New Roman" w:cs="Times New Roman"/>
          <w:w w:val="105"/>
          <w:sz w:val="24"/>
        </w:rPr>
        <w:t>Patron's</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social</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security</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number</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or</w:t>
      </w:r>
      <w:r w:rsidRPr="001004F3">
        <w:rPr>
          <w:rFonts w:ascii="Times New Roman" w:eastAsia="Times New Roman" w:hAnsi="Times New Roman" w:cs="Times New Roman"/>
          <w:spacing w:val="-1"/>
          <w:w w:val="105"/>
          <w:sz w:val="24"/>
        </w:rPr>
        <w:t xml:space="preserve"> </w:t>
      </w:r>
      <w:r w:rsidRPr="001004F3">
        <w:rPr>
          <w:rFonts w:ascii="Times New Roman" w:eastAsia="Times New Roman" w:hAnsi="Times New Roman" w:cs="Times New Roman"/>
          <w:w w:val="105"/>
          <w:sz w:val="24"/>
        </w:rPr>
        <w:t>equivalent</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for</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a</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foreign</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patron</w:t>
      </w:r>
      <w:r w:rsidRPr="001004F3">
        <w:rPr>
          <w:rFonts w:ascii="Times New Roman" w:eastAsia="Times New Roman" w:hAnsi="Times New Roman" w:cs="Times New Roman"/>
          <w:spacing w:val="-6"/>
          <w:w w:val="105"/>
          <w:sz w:val="24"/>
        </w:rPr>
        <w:t xml:space="preserve"> </w:t>
      </w:r>
      <w:r w:rsidRPr="001004F3">
        <w:rPr>
          <w:rFonts w:ascii="Times New Roman" w:eastAsia="Times New Roman" w:hAnsi="Times New Roman" w:cs="Times New Roman"/>
          <w:w w:val="105"/>
          <w:sz w:val="24"/>
        </w:rPr>
        <w:t>such as a passport number or taxpayer identification number;</w:t>
      </w:r>
    </w:p>
    <w:p w14:paraId="43E3EB2E" w14:textId="77777777" w:rsidR="001004F3" w:rsidRPr="001004F3" w:rsidRDefault="001004F3" w:rsidP="001004F3">
      <w:pPr>
        <w:widowControl w:val="0"/>
        <w:numPr>
          <w:ilvl w:val="2"/>
          <w:numId w:val="6"/>
        </w:numPr>
        <w:tabs>
          <w:tab w:val="left" w:pos="1312"/>
        </w:tabs>
        <w:autoSpaceDE w:val="0"/>
        <w:autoSpaceDN w:val="0"/>
        <w:spacing w:before="7" w:after="0" w:line="240" w:lineRule="auto"/>
        <w:ind w:left="1311" w:hanging="452"/>
        <w:rPr>
          <w:rFonts w:ascii="Times New Roman" w:eastAsia="Times New Roman" w:hAnsi="Times New Roman" w:cs="Times New Roman"/>
          <w:sz w:val="24"/>
        </w:rPr>
      </w:pPr>
      <w:r w:rsidRPr="001004F3">
        <w:rPr>
          <w:rFonts w:ascii="Times New Roman" w:eastAsia="Times New Roman" w:hAnsi="Times New Roman" w:cs="Times New Roman"/>
          <w:w w:val="105"/>
          <w:sz w:val="24"/>
        </w:rPr>
        <w:t>Patron's</w:t>
      </w:r>
      <w:r w:rsidRPr="001004F3">
        <w:rPr>
          <w:rFonts w:ascii="Times New Roman" w:eastAsia="Times New Roman" w:hAnsi="Times New Roman" w:cs="Times New Roman"/>
          <w:spacing w:val="-7"/>
          <w:w w:val="105"/>
          <w:sz w:val="24"/>
        </w:rPr>
        <w:t xml:space="preserve"> </w:t>
      </w:r>
      <w:r w:rsidRPr="001004F3">
        <w:rPr>
          <w:rFonts w:ascii="Times New Roman" w:eastAsia="Times New Roman" w:hAnsi="Times New Roman" w:cs="Times New Roman"/>
          <w:w w:val="105"/>
          <w:sz w:val="24"/>
        </w:rPr>
        <w:t>passwords</w:t>
      </w:r>
      <w:r w:rsidRPr="001004F3">
        <w:rPr>
          <w:rFonts w:ascii="Times New Roman" w:eastAsia="Times New Roman" w:hAnsi="Times New Roman" w:cs="Times New Roman"/>
          <w:spacing w:val="-6"/>
          <w:w w:val="105"/>
          <w:sz w:val="24"/>
        </w:rPr>
        <w:t xml:space="preserve"> </w:t>
      </w:r>
      <w:r w:rsidRPr="001004F3">
        <w:rPr>
          <w:rFonts w:ascii="Times New Roman" w:eastAsia="Times New Roman" w:hAnsi="Times New Roman" w:cs="Times New Roman"/>
          <w:w w:val="105"/>
          <w:sz w:val="24"/>
        </w:rPr>
        <w:t>and/or</w:t>
      </w:r>
      <w:r w:rsidRPr="001004F3">
        <w:rPr>
          <w:rFonts w:ascii="Times New Roman" w:eastAsia="Times New Roman" w:hAnsi="Times New Roman" w:cs="Times New Roman"/>
          <w:spacing w:val="-6"/>
          <w:w w:val="105"/>
          <w:sz w:val="24"/>
        </w:rPr>
        <w:t xml:space="preserve"> </w:t>
      </w:r>
      <w:r w:rsidRPr="001004F3">
        <w:rPr>
          <w:rFonts w:ascii="Times New Roman" w:eastAsia="Times New Roman" w:hAnsi="Times New Roman" w:cs="Times New Roman"/>
          <w:w w:val="105"/>
          <w:sz w:val="24"/>
        </w:rPr>
        <w:t>PINs;</w:t>
      </w:r>
      <w:r w:rsidRPr="001004F3">
        <w:rPr>
          <w:rFonts w:ascii="Times New Roman" w:eastAsia="Times New Roman" w:hAnsi="Times New Roman" w:cs="Times New Roman"/>
          <w:spacing w:val="-16"/>
          <w:w w:val="105"/>
          <w:sz w:val="24"/>
        </w:rPr>
        <w:t xml:space="preserve"> </w:t>
      </w:r>
      <w:r w:rsidRPr="001004F3">
        <w:rPr>
          <w:rFonts w:ascii="Times New Roman" w:eastAsia="Times New Roman" w:hAnsi="Times New Roman" w:cs="Times New Roman"/>
          <w:spacing w:val="-5"/>
          <w:w w:val="105"/>
          <w:sz w:val="24"/>
        </w:rPr>
        <w:t>and</w:t>
      </w:r>
    </w:p>
    <w:p w14:paraId="19C216CF" w14:textId="77777777" w:rsidR="001004F3" w:rsidRPr="001004F3" w:rsidRDefault="001004F3" w:rsidP="001004F3">
      <w:pPr>
        <w:widowControl w:val="0"/>
        <w:numPr>
          <w:ilvl w:val="2"/>
          <w:numId w:val="6"/>
        </w:numPr>
        <w:tabs>
          <w:tab w:val="left" w:pos="1312"/>
        </w:tabs>
        <w:autoSpaceDE w:val="0"/>
        <w:autoSpaceDN w:val="0"/>
        <w:spacing w:before="31" w:after="0" w:line="264" w:lineRule="auto"/>
        <w:ind w:left="1311" w:right="1183" w:hanging="452"/>
        <w:rPr>
          <w:rFonts w:ascii="Times New Roman" w:eastAsia="Times New Roman" w:hAnsi="Times New Roman" w:cs="Times New Roman"/>
          <w:sz w:val="24"/>
        </w:rPr>
      </w:pPr>
      <w:r w:rsidRPr="001004F3">
        <w:rPr>
          <w:rFonts w:ascii="Times New Roman" w:eastAsia="Times New Roman" w:hAnsi="Times New Roman" w:cs="Times New Roman"/>
          <w:w w:val="105"/>
          <w:sz w:val="24"/>
        </w:rPr>
        <w:t>Credit or debit</w:t>
      </w:r>
      <w:r w:rsidRPr="001004F3">
        <w:rPr>
          <w:rFonts w:ascii="Times New Roman" w:eastAsia="Times New Roman" w:hAnsi="Times New Roman" w:cs="Times New Roman"/>
          <w:spacing w:val="-7"/>
          <w:w w:val="105"/>
          <w:sz w:val="24"/>
        </w:rPr>
        <w:t xml:space="preserve"> </w:t>
      </w:r>
      <w:r w:rsidRPr="001004F3">
        <w:rPr>
          <w:rFonts w:ascii="Times New Roman" w:eastAsia="Times New Roman" w:hAnsi="Times New Roman" w:cs="Times New Roman"/>
          <w:w w:val="105"/>
          <w:sz w:val="24"/>
        </w:rPr>
        <w:t>card</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numbers,</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bank</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account</w:t>
      </w:r>
      <w:r w:rsidRPr="001004F3">
        <w:rPr>
          <w:rFonts w:ascii="Times New Roman" w:eastAsia="Times New Roman" w:hAnsi="Times New Roman" w:cs="Times New Roman"/>
          <w:spacing w:val="-6"/>
          <w:w w:val="105"/>
          <w:sz w:val="24"/>
        </w:rPr>
        <w:t xml:space="preserve"> </w:t>
      </w:r>
      <w:r w:rsidRPr="001004F3">
        <w:rPr>
          <w:rFonts w:ascii="Times New Roman" w:eastAsia="Times New Roman" w:hAnsi="Times New Roman" w:cs="Times New Roman"/>
          <w:w w:val="105"/>
          <w:sz w:val="24"/>
        </w:rPr>
        <w:t>numbers,</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or</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other</w:t>
      </w:r>
      <w:r w:rsidRPr="001004F3">
        <w:rPr>
          <w:rFonts w:ascii="Times New Roman" w:eastAsia="Times New Roman" w:hAnsi="Times New Roman" w:cs="Times New Roman"/>
          <w:spacing w:val="-6"/>
          <w:w w:val="105"/>
          <w:sz w:val="24"/>
        </w:rPr>
        <w:t xml:space="preserve"> </w:t>
      </w:r>
      <w:r w:rsidRPr="001004F3">
        <w:rPr>
          <w:rFonts w:ascii="Times New Roman" w:eastAsia="Times New Roman" w:hAnsi="Times New Roman" w:cs="Times New Roman"/>
          <w:w w:val="105"/>
          <w:sz w:val="24"/>
        </w:rPr>
        <w:t>personal</w:t>
      </w:r>
      <w:r w:rsidRPr="001004F3">
        <w:rPr>
          <w:rFonts w:ascii="Times New Roman" w:eastAsia="Times New Roman" w:hAnsi="Times New Roman" w:cs="Times New Roman"/>
          <w:spacing w:val="-16"/>
          <w:w w:val="105"/>
          <w:sz w:val="24"/>
        </w:rPr>
        <w:t xml:space="preserve"> </w:t>
      </w:r>
      <w:r w:rsidRPr="001004F3">
        <w:rPr>
          <w:rFonts w:ascii="Times New Roman" w:eastAsia="Times New Roman" w:hAnsi="Times New Roman" w:cs="Times New Roman"/>
          <w:w w:val="105"/>
          <w:sz w:val="24"/>
        </w:rPr>
        <w:t xml:space="preserve">financial </w:t>
      </w:r>
      <w:r w:rsidRPr="001004F3">
        <w:rPr>
          <w:rFonts w:ascii="Times New Roman" w:eastAsia="Times New Roman" w:hAnsi="Times New Roman" w:cs="Times New Roman"/>
          <w:spacing w:val="-2"/>
          <w:w w:val="105"/>
          <w:sz w:val="24"/>
        </w:rPr>
        <w:t>information.</w:t>
      </w:r>
    </w:p>
    <w:p w14:paraId="45F1C789" w14:textId="77777777" w:rsidR="001004F3" w:rsidRPr="001004F3" w:rsidRDefault="001004F3" w:rsidP="001004F3">
      <w:pPr>
        <w:widowControl w:val="0"/>
        <w:autoSpaceDE w:val="0"/>
        <w:autoSpaceDN w:val="0"/>
        <w:spacing w:before="5" w:after="0" w:line="240" w:lineRule="auto"/>
        <w:rPr>
          <w:rFonts w:ascii="Times New Roman" w:eastAsia="Times New Roman" w:hAnsi="Times New Roman" w:cs="Times New Roman"/>
          <w:sz w:val="25"/>
          <w:szCs w:val="24"/>
        </w:rPr>
      </w:pPr>
    </w:p>
    <w:p w14:paraId="67809F6B" w14:textId="77777777" w:rsidR="001004F3" w:rsidRPr="001004F3" w:rsidRDefault="001004F3" w:rsidP="001004F3">
      <w:pPr>
        <w:widowControl w:val="0"/>
        <w:numPr>
          <w:ilvl w:val="1"/>
          <w:numId w:val="6"/>
        </w:numPr>
        <w:tabs>
          <w:tab w:val="left" w:pos="951"/>
          <w:tab w:val="left" w:pos="952"/>
        </w:tabs>
        <w:autoSpaceDE w:val="0"/>
        <w:autoSpaceDN w:val="0"/>
        <w:spacing w:before="90" w:after="0" w:line="240" w:lineRule="auto"/>
        <w:ind w:right="308" w:hanging="452"/>
        <w:rPr>
          <w:rFonts w:ascii="Times New Roman" w:eastAsia="Times New Roman" w:hAnsi="Times New Roman" w:cs="Times New Roman"/>
          <w:sz w:val="24"/>
        </w:rPr>
      </w:pPr>
      <w:r w:rsidRPr="001004F3">
        <w:rPr>
          <w:rFonts w:ascii="Times New Roman" w:eastAsia="Times New Roman" w:hAnsi="Times New Roman" w:cs="Times New Roman"/>
          <w:w w:val="105"/>
          <w:sz w:val="24"/>
        </w:rPr>
        <w:t>Verify the patron's identity in accordance with the document number of the government issued credential examined or other methodology for remote multi- sourced</w:t>
      </w:r>
      <w:r w:rsidRPr="001004F3">
        <w:rPr>
          <w:rFonts w:ascii="Times New Roman" w:eastAsia="Times New Roman" w:hAnsi="Times New Roman" w:cs="Times New Roman"/>
          <w:spacing w:val="-11"/>
          <w:w w:val="105"/>
          <w:sz w:val="24"/>
        </w:rPr>
        <w:t xml:space="preserve"> </w:t>
      </w:r>
      <w:r w:rsidRPr="001004F3">
        <w:rPr>
          <w:rFonts w:ascii="Times New Roman" w:eastAsia="Times New Roman" w:hAnsi="Times New Roman" w:cs="Times New Roman"/>
          <w:w w:val="105"/>
          <w:sz w:val="24"/>
        </w:rPr>
        <w:t>authentication,</w:t>
      </w:r>
      <w:r w:rsidRPr="001004F3">
        <w:rPr>
          <w:rFonts w:ascii="Times New Roman" w:eastAsia="Times New Roman" w:hAnsi="Times New Roman" w:cs="Times New Roman"/>
          <w:spacing w:val="-8"/>
          <w:w w:val="105"/>
          <w:sz w:val="24"/>
        </w:rPr>
        <w:t xml:space="preserve"> </w:t>
      </w:r>
      <w:r w:rsidRPr="001004F3">
        <w:rPr>
          <w:rFonts w:ascii="Times New Roman" w:eastAsia="Times New Roman" w:hAnsi="Times New Roman" w:cs="Times New Roman"/>
          <w:w w:val="105"/>
          <w:sz w:val="24"/>
        </w:rPr>
        <w:t>which</w:t>
      </w:r>
      <w:r w:rsidRPr="001004F3">
        <w:rPr>
          <w:rFonts w:ascii="Times New Roman" w:eastAsia="Times New Roman" w:hAnsi="Times New Roman" w:cs="Times New Roman"/>
          <w:spacing w:val="-9"/>
          <w:w w:val="105"/>
          <w:sz w:val="24"/>
        </w:rPr>
        <w:t xml:space="preserve"> </w:t>
      </w:r>
      <w:r w:rsidRPr="001004F3">
        <w:rPr>
          <w:rFonts w:ascii="Times New Roman" w:eastAsia="Times New Roman" w:hAnsi="Times New Roman" w:cs="Times New Roman"/>
          <w:w w:val="105"/>
          <w:sz w:val="24"/>
        </w:rPr>
        <w:t>may</w:t>
      </w:r>
      <w:r w:rsidRPr="001004F3">
        <w:rPr>
          <w:rFonts w:ascii="Times New Roman" w:eastAsia="Times New Roman" w:hAnsi="Times New Roman" w:cs="Times New Roman"/>
          <w:spacing w:val="-15"/>
          <w:w w:val="105"/>
          <w:sz w:val="24"/>
        </w:rPr>
        <w:t xml:space="preserve"> </w:t>
      </w:r>
      <w:r w:rsidRPr="001004F3">
        <w:rPr>
          <w:rFonts w:ascii="Times New Roman" w:eastAsia="Times New Roman" w:hAnsi="Times New Roman" w:cs="Times New Roman"/>
          <w:w w:val="105"/>
          <w:sz w:val="24"/>
        </w:rPr>
        <w:t>include</w:t>
      </w:r>
      <w:r w:rsidRPr="001004F3">
        <w:rPr>
          <w:rFonts w:ascii="Times New Roman" w:eastAsia="Times New Roman" w:hAnsi="Times New Roman" w:cs="Times New Roman"/>
          <w:spacing w:val="-16"/>
          <w:w w:val="105"/>
          <w:sz w:val="24"/>
        </w:rPr>
        <w:t xml:space="preserve"> </w:t>
      </w:r>
      <w:r w:rsidRPr="001004F3">
        <w:rPr>
          <w:rFonts w:ascii="Times New Roman" w:eastAsia="Times New Roman" w:hAnsi="Times New Roman" w:cs="Times New Roman"/>
          <w:w w:val="105"/>
          <w:sz w:val="24"/>
        </w:rPr>
        <w:t>third-party</w:t>
      </w:r>
      <w:r w:rsidRPr="001004F3">
        <w:rPr>
          <w:rFonts w:ascii="Times New Roman" w:eastAsia="Times New Roman" w:hAnsi="Times New Roman" w:cs="Times New Roman"/>
          <w:spacing w:val="-8"/>
          <w:w w:val="105"/>
          <w:sz w:val="24"/>
        </w:rPr>
        <w:t xml:space="preserve"> </w:t>
      </w:r>
      <w:r w:rsidRPr="001004F3">
        <w:rPr>
          <w:rFonts w:ascii="Times New Roman" w:eastAsia="Times New Roman" w:hAnsi="Times New Roman" w:cs="Times New Roman"/>
          <w:w w:val="105"/>
          <w:sz w:val="24"/>
        </w:rPr>
        <w:t>and</w:t>
      </w:r>
      <w:r w:rsidRPr="001004F3">
        <w:rPr>
          <w:rFonts w:ascii="Times New Roman" w:eastAsia="Times New Roman" w:hAnsi="Times New Roman" w:cs="Times New Roman"/>
          <w:spacing w:val="-11"/>
          <w:w w:val="105"/>
          <w:sz w:val="24"/>
        </w:rPr>
        <w:t xml:space="preserve"> </w:t>
      </w:r>
      <w:r w:rsidRPr="001004F3">
        <w:rPr>
          <w:rFonts w:ascii="Times New Roman" w:eastAsia="Times New Roman" w:hAnsi="Times New Roman" w:cs="Times New Roman"/>
          <w:w w:val="105"/>
          <w:sz w:val="24"/>
        </w:rPr>
        <w:t>governmental</w:t>
      </w:r>
      <w:r w:rsidRPr="001004F3">
        <w:rPr>
          <w:rFonts w:ascii="Times New Roman" w:eastAsia="Times New Roman" w:hAnsi="Times New Roman" w:cs="Times New Roman"/>
          <w:spacing w:val="-10"/>
          <w:w w:val="105"/>
          <w:sz w:val="24"/>
        </w:rPr>
        <w:t xml:space="preserve"> </w:t>
      </w:r>
      <w:r w:rsidRPr="001004F3">
        <w:rPr>
          <w:rFonts w:ascii="Times New Roman" w:eastAsia="Times New Roman" w:hAnsi="Times New Roman" w:cs="Times New Roman"/>
          <w:w w:val="105"/>
          <w:sz w:val="24"/>
        </w:rPr>
        <w:t>databases, as approved by the Director.</w:t>
      </w:r>
    </w:p>
    <w:p w14:paraId="4C70C51B" w14:textId="77777777" w:rsidR="001004F3" w:rsidRPr="001004F3" w:rsidRDefault="001004F3" w:rsidP="001004F3">
      <w:pPr>
        <w:widowControl w:val="0"/>
        <w:numPr>
          <w:ilvl w:val="1"/>
          <w:numId w:val="6"/>
        </w:numPr>
        <w:tabs>
          <w:tab w:val="left" w:pos="951"/>
          <w:tab w:val="left" w:pos="952"/>
        </w:tabs>
        <w:autoSpaceDE w:val="0"/>
        <w:autoSpaceDN w:val="0"/>
        <w:spacing w:after="0" w:line="252" w:lineRule="auto"/>
        <w:ind w:right="381" w:hanging="452"/>
        <w:rPr>
          <w:rFonts w:ascii="Times New Roman" w:eastAsia="Times New Roman" w:hAnsi="Times New Roman" w:cs="Times New Roman"/>
          <w:sz w:val="24"/>
        </w:rPr>
      </w:pPr>
      <w:r w:rsidRPr="001004F3">
        <w:rPr>
          <w:rFonts w:ascii="Times New Roman" w:eastAsia="Times New Roman" w:hAnsi="Times New Roman" w:cs="Times New Roman"/>
          <w:w w:val="105"/>
          <w:sz w:val="24"/>
        </w:rPr>
        <w:t>Require</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the</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patron</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to</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establish</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a</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password</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and</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multi-factor</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authentication</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or</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other access security feature as approved</w:t>
      </w:r>
      <w:r w:rsidRPr="001004F3">
        <w:rPr>
          <w:rFonts w:ascii="Times New Roman" w:eastAsia="Times New Roman" w:hAnsi="Times New Roman" w:cs="Times New Roman"/>
          <w:spacing w:val="-18"/>
          <w:w w:val="105"/>
          <w:sz w:val="24"/>
        </w:rPr>
        <w:t xml:space="preserve"> </w:t>
      </w:r>
      <w:r w:rsidRPr="001004F3">
        <w:rPr>
          <w:rFonts w:ascii="Times New Roman" w:eastAsia="Times New Roman" w:hAnsi="Times New Roman" w:cs="Times New Roman"/>
          <w:w w:val="105"/>
          <w:sz w:val="24"/>
        </w:rPr>
        <w:t>by the Director and advise the patron of the ability to utilize "strong authentication" login</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protection;</w:t>
      </w:r>
    </w:p>
    <w:p w14:paraId="1D46729B" w14:textId="77777777" w:rsidR="001004F3" w:rsidRPr="001004F3" w:rsidRDefault="001004F3" w:rsidP="001004F3">
      <w:pPr>
        <w:widowControl w:val="0"/>
        <w:numPr>
          <w:ilvl w:val="1"/>
          <w:numId w:val="6"/>
        </w:numPr>
        <w:tabs>
          <w:tab w:val="left" w:pos="951"/>
          <w:tab w:val="left" w:pos="952"/>
        </w:tabs>
        <w:autoSpaceDE w:val="0"/>
        <w:autoSpaceDN w:val="0"/>
        <w:spacing w:after="0" w:line="252" w:lineRule="auto"/>
        <w:ind w:right="964" w:hanging="452"/>
        <w:rPr>
          <w:rFonts w:ascii="Times New Roman" w:eastAsia="Times New Roman" w:hAnsi="Times New Roman" w:cs="Times New Roman"/>
          <w:sz w:val="24"/>
        </w:rPr>
      </w:pPr>
      <w:r w:rsidRPr="001004F3">
        <w:rPr>
          <w:rFonts w:ascii="Times New Roman" w:eastAsia="Times New Roman" w:hAnsi="Times New Roman" w:cs="Times New Roman"/>
          <w:w w:val="105"/>
          <w:sz w:val="24"/>
        </w:rPr>
        <w:t>Verify</w:t>
      </w:r>
      <w:r w:rsidRPr="001004F3">
        <w:rPr>
          <w:rFonts w:ascii="Times New Roman" w:eastAsia="Times New Roman" w:hAnsi="Times New Roman" w:cs="Times New Roman"/>
          <w:spacing w:val="-10"/>
          <w:w w:val="105"/>
          <w:sz w:val="24"/>
        </w:rPr>
        <w:t xml:space="preserve"> </w:t>
      </w:r>
      <w:r w:rsidRPr="001004F3">
        <w:rPr>
          <w:rFonts w:ascii="Times New Roman" w:eastAsia="Times New Roman" w:hAnsi="Times New Roman" w:cs="Times New Roman"/>
          <w:w w:val="105"/>
          <w:sz w:val="24"/>
        </w:rPr>
        <w:t>that</w:t>
      </w:r>
      <w:r w:rsidRPr="001004F3">
        <w:rPr>
          <w:rFonts w:ascii="Times New Roman" w:eastAsia="Times New Roman" w:hAnsi="Times New Roman" w:cs="Times New Roman"/>
          <w:spacing w:val="-8"/>
          <w:w w:val="105"/>
          <w:sz w:val="24"/>
        </w:rPr>
        <w:t xml:space="preserve"> </w:t>
      </w:r>
      <w:r w:rsidRPr="001004F3">
        <w:rPr>
          <w:rFonts w:ascii="Times New Roman" w:eastAsia="Times New Roman" w:hAnsi="Times New Roman" w:cs="Times New Roman"/>
          <w:w w:val="105"/>
          <w:sz w:val="24"/>
        </w:rPr>
        <w:t>the</w:t>
      </w:r>
      <w:r w:rsidRPr="001004F3">
        <w:rPr>
          <w:rFonts w:ascii="Times New Roman" w:eastAsia="Times New Roman" w:hAnsi="Times New Roman" w:cs="Times New Roman"/>
          <w:spacing w:val="-7"/>
          <w:w w:val="105"/>
          <w:sz w:val="24"/>
        </w:rPr>
        <w:t xml:space="preserve"> </w:t>
      </w:r>
      <w:r w:rsidRPr="001004F3">
        <w:rPr>
          <w:rFonts w:ascii="Times New Roman" w:eastAsia="Times New Roman" w:hAnsi="Times New Roman" w:cs="Times New Roman"/>
          <w:w w:val="105"/>
          <w:sz w:val="24"/>
        </w:rPr>
        <w:t>patron</w:t>
      </w:r>
      <w:r w:rsidRPr="001004F3">
        <w:rPr>
          <w:rFonts w:ascii="Times New Roman" w:eastAsia="Times New Roman" w:hAnsi="Times New Roman" w:cs="Times New Roman"/>
          <w:spacing w:val="-9"/>
          <w:w w:val="105"/>
          <w:sz w:val="24"/>
        </w:rPr>
        <w:t xml:space="preserve"> </w:t>
      </w:r>
      <w:r w:rsidRPr="001004F3">
        <w:rPr>
          <w:rFonts w:ascii="Times New Roman" w:eastAsia="Times New Roman" w:hAnsi="Times New Roman" w:cs="Times New Roman"/>
          <w:w w:val="105"/>
          <w:sz w:val="24"/>
        </w:rPr>
        <w:t>is</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21</w:t>
      </w:r>
      <w:r w:rsidRPr="001004F3">
        <w:rPr>
          <w:rFonts w:ascii="Times New Roman" w:eastAsia="Times New Roman" w:hAnsi="Times New Roman" w:cs="Times New Roman"/>
          <w:spacing w:val="-15"/>
          <w:w w:val="105"/>
          <w:sz w:val="24"/>
        </w:rPr>
        <w:t xml:space="preserve"> </w:t>
      </w:r>
      <w:r w:rsidRPr="001004F3">
        <w:rPr>
          <w:rFonts w:ascii="Times New Roman" w:eastAsia="Times New Roman" w:hAnsi="Times New Roman" w:cs="Times New Roman"/>
          <w:w w:val="105"/>
          <w:sz w:val="24"/>
        </w:rPr>
        <w:t>years</w:t>
      </w:r>
      <w:r w:rsidRPr="001004F3">
        <w:rPr>
          <w:rFonts w:ascii="Times New Roman" w:eastAsia="Times New Roman" w:hAnsi="Times New Roman" w:cs="Times New Roman"/>
          <w:spacing w:val="-14"/>
          <w:w w:val="105"/>
          <w:sz w:val="24"/>
        </w:rPr>
        <w:t xml:space="preserve"> </w:t>
      </w:r>
      <w:r w:rsidRPr="001004F3">
        <w:rPr>
          <w:rFonts w:ascii="Times New Roman" w:eastAsia="Times New Roman" w:hAnsi="Times New Roman" w:cs="Times New Roman"/>
          <w:w w:val="105"/>
          <w:sz w:val="24"/>
        </w:rPr>
        <w:t>old</w:t>
      </w:r>
      <w:r w:rsidRPr="001004F3">
        <w:rPr>
          <w:rFonts w:ascii="Times New Roman" w:eastAsia="Times New Roman" w:hAnsi="Times New Roman" w:cs="Times New Roman"/>
          <w:spacing w:val="-13"/>
          <w:w w:val="105"/>
          <w:sz w:val="24"/>
        </w:rPr>
        <w:t xml:space="preserve"> </w:t>
      </w:r>
      <w:r w:rsidRPr="001004F3">
        <w:rPr>
          <w:rFonts w:ascii="Times New Roman" w:eastAsia="Times New Roman" w:hAnsi="Times New Roman" w:cs="Times New Roman"/>
          <w:w w:val="105"/>
          <w:sz w:val="24"/>
        </w:rPr>
        <w:t>or</w:t>
      </w:r>
      <w:r w:rsidRPr="001004F3">
        <w:rPr>
          <w:rFonts w:ascii="Times New Roman" w:eastAsia="Times New Roman" w:hAnsi="Times New Roman" w:cs="Times New Roman"/>
          <w:spacing w:val="-12"/>
          <w:w w:val="105"/>
          <w:sz w:val="24"/>
        </w:rPr>
        <w:t xml:space="preserve"> </w:t>
      </w:r>
      <w:r w:rsidRPr="001004F3">
        <w:rPr>
          <w:rFonts w:ascii="Times New Roman" w:eastAsia="Times New Roman" w:hAnsi="Times New Roman" w:cs="Times New Roman"/>
          <w:w w:val="105"/>
          <w:sz w:val="24"/>
        </w:rPr>
        <w:t>older,</w:t>
      </w:r>
      <w:r w:rsidRPr="001004F3">
        <w:rPr>
          <w:rFonts w:ascii="Times New Roman" w:eastAsia="Times New Roman" w:hAnsi="Times New Roman" w:cs="Times New Roman"/>
          <w:spacing w:val="-15"/>
          <w:w w:val="105"/>
          <w:sz w:val="24"/>
        </w:rPr>
        <w:t xml:space="preserve"> </w:t>
      </w:r>
      <w:r w:rsidRPr="001004F3">
        <w:rPr>
          <w:rFonts w:ascii="Times New Roman" w:eastAsia="Times New Roman" w:hAnsi="Times New Roman" w:cs="Times New Roman"/>
          <w:w w:val="105"/>
          <w:sz w:val="24"/>
        </w:rPr>
        <w:t>not</w:t>
      </w:r>
      <w:r w:rsidRPr="001004F3">
        <w:rPr>
          <w:rFonts w:ascii="Times New Roman" w:eastAsia="Times New Roman" w:hAnsi="Times New Roman" w:cs="Times New Roman"/>
          <w:spacing w:val="-8"/>
          <w:w w:val="105"/>
          <w:sz w:val="24"/>
        </w:rPr>
        <w:t xml:space="preserve"> </w:t>
      </w:r>
      <w:r w:rsidRPr="001004F3">
        <w:rPr>
          <w:rFonts w:ascii="Times New Roman" w:eastAsia="Times New Roman" w:hAnsi="Times New Roman" w:cs="Times New Roman"/>
          <w:w w:val="105"/>
          <w:sz w:val="24"/>
        </w:rPr>
        <w:t>on</w:t>
      </w:r>
      <w:r w:rsidRPr="001004F3">
        <w:rPr>
          <w:rFonts w:ascii="Times New Roman" w:eastAsia="Times New Roman" w:hAnsi="Times New Roman" w:cs="Times New Roman"/>
          <w:spacing w:val="-7"/>
          <w:w w:val="105"/>
          <w:sz w:val="24"/>
        </w:rPr>
        <w:t xml:space="preserve"> </w:t>
      </w:r>
      <w:r w:rsidRPr="001004F3">
        <w:rPr>
          <w:rFonts w:ascii="Times New Roman" w:eastAsia="Times New Roman" w:hAnsi="Times New Roman" w:cs="Times New Roman"/>
          <w:w w:val="105"/>
          <w:sz w:val="24"/>
        </w:rPr>
        <w:t>the</w:t>
      </w:r>
      <w:r w:rsidRPr="001004F3">
        <w:rPr>
          <w:rFonts w:ascii="Times New Roman" w:eastAsia="Times New Roman" w:hAnsi="Times New Roman" w:cs="Times New Roman"/>
          <w:spacing w:val="-9"/>
          <w:w w:val="105"/>
          <w:sz w:val="24"/>
        </w:rPr>
        <w:t xml:space="preserve"> </w:t>
      </w:r>
      <w:r w:rsidRPr="001004F3">
        <w:rPr>
          <w:rFonts w:ascii="Times New Roman" w:eastAsia="Times New Roman" w:hAnsi="Times New Roman" w:cs="Times New Roman"/>
          <w:w w:val="105"/>
          <w:sz w:val="24"/>
        </w:rPr>
        <w:t>unauthorized</w:t>
      </w:r>
      <w:r w:rsidRPr="001004F3">
        <w:rPr>
          <w:rFonts w:ascii="Times New Roman" w:eastAsia="Times New Roman" w:hAnsi="Times New Roman" w:cs="Times New Roman"/>
          <w:spacing w:val="-8"/>
          <w:w w:val="105"/>
          <w:sz w:val="24"/>
        </w:rPr>
        <w:t xml:space="preserve"> </w:t>
      </w:r>
      <w:r w:rsidRPr="001004F3">
        <w:rPr>
          <w:rFonts w:ascii="Times New Roman" w:eastAsia="Times New Roman" w:hAnsi="Times New Roman" w:cs="Times New Roman"/>
          <w:w w:val="105"/>
          <w:sz w:val="24"/>
        </w:rPr>
        <w:t>list,</w:t>
      </w:r>
      <w:r w:rsidRPr="001004F3">
        <w:rPr>
          <w:rFonts w:ascii="Times New Roman" w:eastAsia="Times New Roman" w:hAnsi="Times New Roman" w:cs="Times New Roman"/>
          <w:spacing w:val="-12"/>
          <w:w w:val="105"/>
          <w:sz w:val="24"/>
        </w:rPr>
        <w:t xml:space="preserve"> </w:t>
      </w:r>
      <w:r w:rsidRPr="001004F3">
        <w:rPr>
          <w:rFonts w:ascii="Times New Roman" w:eastAsia="Times New Roman" w:hAnsi="Times New Roman" w:cs="Times New Roman"/>
          <w:w w:val="105"/>
          <w:sz w:val="24"/>
        </w:rPr>
        <w:t>or otherwise prohibited from participation in sports wagering;</w:t>
      </w:r>
    </w:p>
    <w:p w14:paraId="32A756F6" w14:textId="77777777" w:rsidR="001004F3" w:rsidRPr="001004F3" w:rsidRDefault="001004F3" w:rsidP="001004F3">
      <w:pPr>
        <w:widowControl w:val="0"/>
        <w:numPr>
          <w:ilvl w:val="1"/>
          <w:numId w:val="6"/>
        </w:numPr>
        <w:tabs>
          <w:tab w:val="left" w:pos="951"/>
          <w:tab w:val="left" w:pos="952"/>
        </w:tabs>
        <w:autoSpaceDE w:val="0"/>
        <w:autoSpaceDN w:val="0"/>
        <w:spacing w:after="0" w:line="252" w:lineRule="auto"/>
        <w:ind w:right="675" w:hanging="452"/>
        <w:rPr>
          <w:rFonts w:ascii="Times New Roman" w:eastAsia="Times New Roman" w:hAnsi="Times New Roman" w:cs="Times New Roman"/>
          <w:sz w:val="24"/>
        </w:rPr>
      </w:pPr>
      <w:r w:rsidRPr="001004F3">
        <w:rPr>
          <w:rFonts w:ascii="Times New Roman" w:eastAsia="Times New Roman" w:hAnsi="Times New Roman" w:cs="Times New Roman"/>
          <w:w w:val="105"/>
          <w:sz w:val="24"/>
        </w:rPr>
        <w:t>Record the patron's acceptance of the operator’s terms and conditions to participate</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in</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wagering</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through</w:t>
      </w:r>
      <w:r w:rsidRPr="001004F3">
        <w:rPr>
          <w:rFonts w:ascii="Times New Roman" w:eastAsia="Times New Roman" w:hAnsi="Times New Roman" w:cs="Times New Roman"/>
          <w:spacing w:val="-7"/>
          <w:w w:val="105"/>
          <w:sz w:val="24"/>
        </w:rPr>
        <w:t xml:space="preserve"> </w:t>
      </w:r>
      <w:r w:rsidRPr="001004F3">
        <w:rPr>
          <w:rFonts w:ascii="Times New Roman" w:eastAsia="Times New Roman" w:hAnsi="Times New Roman" w:cs="Times New Roman"/>
          <w:w w:val="105"/>
          <w:sz w:val="24"/>
        </w:rPr>
        <w:t>the</w:t>
      </w:r>
      <w:r w:rsidRPr="001004F3">
        <w:rPr>
          <w:rFonts w:ascii="Times New Roman" w:eastAsia="Times New Roman" w:hAnsi="Times New Roman" w:cs="Times New Roman"/>
          <w:spacing w:val="-7"/>
          <w:w w:val="105"/>
          <w:sz w:val="24"/>
        </w:rPr>
        <w:t xml:space="preserve"> </w:t>
      </w:r>
      <w:r w:rsidRPr="001004F3">
        <w:rPr>
          <w:rFonts w:ascii="Times New Roman" w:eastAsia="Times New Roman" w:hAnsi="Times New Roman" w:cs="Times New Roman"/>
          <w:w w:val="105"/>
          <w:sz w:val="24"/>
        </w:rPr>
        <w:t>mobile</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application</w:t>
      </w:r>
      <w:r w:rsidRPr="001004F3">
        <w:rPr>
          <w:rFonts w:ascii="Times New Roman" w:eastAsia="Times New Roman" w:hAnsi="Times New Roman" w:cs="Times New Roman"/>
          <w:spacing w:val="-6"/>
          <w:w w:val="105"/>
          <w:sz w:val="24"/>
        </w:rPr>
        <w:t xml:space="preserve"> </w:t>
      </w:r>
      <w:r w:rsidRPr="001004F3">
        <w:rPr>
          <w:rFonts w:ascii="Times New Roman" w:eastAsia="Times New Roman" w:hAnsi="Times New Roman" w:cs="Times New Roman"/>
          <w:w w:val="105"/>
          <w:sz w:val="24"/>
        </w:rPr>
        <w:t>or</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any</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authorized</w:t>
      </w:r>
      <w:r w:rsidRPr="001004F3">
        <w:rPr>
          <w:rFonts w:ascii="Times New Roman" w:eastAsia="Times New Roman" w:hAnsi="Times New Roman" w:cs="Times New Roman"/>
          <w:spacing w:val="-7"/>
          <w:w w:val="105"/>
          <w:sz w:val="24"/>
        </w:rPr>
        <w:t xml:space="preserve"> </w:t>
      </w:r>
      <w:r w:rsidRPr="001004F3">
        <w:rPr>
          <w:rFonts w:ascii="Times New Roman" w:eastAsia="Times New Roman" w:hAnsi="Times New Roman" w:cs="Times New Roman"/>
          <w:w w:val="105"/>
          <w:sz w:val="24"/>
        </w:rPr>
        <w:t>digital system accepting wagers online;</w:t>
      </w:r>
    </w:p>
    <w:p w14:paraId="58BFED1D" w14:textId="77777777" w:rsidR="001004F3" w:rsidRPr="001004F3" w:rsidRDefault="001004F3" w:rsidP="001004F3">
      <w:pPr>
        <w:widowControl w:val="0"/>
        <w:numPr>
          <w:ilvl w:val="1"/>
          <w:numId w:val="6"/>
        </w:numPr>
        <w:tabs>
          <w:tab w:val="left" w:pos="951"/>
          <w:tab w:val="left" w:pos="952"/>
        </w:tabs>
        <w:autoSpaceDE w:val="0"/>
        <w:autoSpaceDN w:val="0"/>
        <w:spacing w:before="1" w:after="0" w:line="249" w:lineRule="auto"/>
        <w:ind w:right="589" w:hanging="452"/>
        <w:rPr>
          <w:rFonts w:ascii="Times New Roman" w:eastAsia="Times New Roman" w:hAnsi="Times New Roman" w:cs="Times New Roman"/>
          <w:sz w:val="24"/>
        </w:rPr>
      </w:pPr>
      <w:r w:rsidRPr="001004F3">
        <w:rPr>
          <w:rFonts w:ascii="Times New Roman" w:eastAsia="Times New Roman" w:hAnsi="Times New Roman" w:cs="Times New Roman"/>
          <w:w w:val="105"/>
          <w:sz w:val="24"/>
        </w:rPr>
        <w:t>Record</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the</w:t>
      </w:r>
      <w:r w:rsidRPr="001004F3">
        <w:rPr>
          <w:rFonts w:ascii="Times New Roman" w:eastAsia="Times New Roman" w:hAnsi="Times New Roman" w:cs="Times New Roman"/>
          <w:spacing w:val="-6"/>
          <w:w w:val="105"/>
          <w:sz w:val="24"/>
        </w:rPr>
        <w:t xml:space="preserve"> </w:t>
      </w:r>
      <w:r w:rsidRPr="001004F3">
        <w:rPr>
          <w:rFonts w:ascii="Times New Roman" w:eastAsia="Times New Roman" w:hAnsi="Times New Roman" w:cs="Times New Roman"/>
          <w:w w:val="105"/>
          <w:sz w:val="24"/>
        </w:rPr>
        <w:t>patron's</w:t>
      </w:r>
      <w:r w:rsidRPr="001004F3">
        <w:rPr>
          <w:rFonts w:ascii="Times New Roman" w:eastAsia="Times New Roman" w:hAnsi="Times New Roman" w:cs="Times New Roman"/>
          <w:spacing w:val="-2"/>
          <w:w w:val="105"/>
          <w:sz w:val="24"/>
        </w:rPr>
        <w:t xml:space="preserve"> </w:t>
      </w:r>
      <w:r w:rsidRPr="001004F3">
        <w:rPr>
          <w:rFonts w:ascii="Times New Roman" w:eastAsia="Times New Roman" w:hAnsi="Times New Roman" w:cs="Times New Roman"/>
          <w:w w:val="105"/>
          <w:sz w:val="24"/>
        </w:rPr>
        <w:t>certification</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that</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the</w:t>
      </w:r>
      <w:r w:rsidRPr="001004F3">
        <w:rPr>
          <w:rFonts w:ascii="Times New Roman" w:eastAsia="Times New Roman" w:hAnsi="Times New Roman" w:cs="Times New Roman"/>
          <w:spacing w:val="-7"/>
          <w:w w:val="105"/>
          <w:sz w:val="24"/>
        </w:rPr>
        <w:t xml:space="preserve"> </w:t>
      </w:r>
      <w:r w:rsidRPr="001004F3">
        <w:rPr>
          <w:rFonts w:ascii="Times New Roman" w:eastAsia="Times New Roman" w:hAnsi="Times New Roman" w:cs="Times New Roman"/>
          <w:w w:val="105"/>
          <w:sz w:val="24"/>
        </w:rPr>
        <w:t>information</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provided</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to</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the</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operator</w:t>
      </w:r>
      <w:r w:rsidRPr="001004F3">
        <w:rPr>
          <w:rFonts w:ascii="Times New Roman" w:eastAsia="Times New Roman" w:hAnsi="Times New Roman" w:cs="Times New Roman"/>
          <w:spacing w:val="-2"/>
          <w:w w:val="105"/>
          <w:sz w:val="24"/>
        </w:rPr>
        <w:t xml:space="preserve"> </w:t>
      </w:r>
      <w:r w:rsidRPr="001004F3">
        <w:rPr>
          <w:rFonts w:ascii="Times New Roman" w:eastAsia="Times New Roman" w:hAnsi="Times New Roman" w:cs="Times New Roman"/>
          <w:w w:val="105"/>
          <w:sz w:val="24"/>
        </w:rPr>
        <w:t>by the individual who registered is accurate;</w:t>
      </w:r>
    </w:p>
    <w:p w14:paraId="55F851E4" w14:textId="77777777" w:rsidR="001004F3" w:rsidRPr="001004F3" w:rsidRDefault="001004F3" w:rsidP="001004F3">
      <w:pPr>
        <w:widowControl w:val="0"/>
        <w:numPr>
          <w:ilvl w:val="1"/>
          <w:numId w:val="6"/>
        </w:numPr>
        <w:tabs>
          <w:tab w:val="left" w:pos="951"/>
          <w:tab w:val="left" w:pos="952"/>
        </w:tabs>
        <w:autoSpaceDE w:val="0"/>
        <w:autoSpaceDN w:val="0"/>
        <w:spacing w:before="4" w:after="0" w:line="252" w:lineRule="auto"/>
        <w:ind w:right="433" w:hanging="452"/>
        <w:rPr>
          <w:rFonts w:ascii="Times New Roman" w:eastAsia="Times New Roman" w:hAnsi="Times New Roman" w:cs="Times New Roman"/>
          <w:sz w:val="24"/>
        </w:rPr>
      </w:pPr>
      <w:r w:rsidRPr="001004F3">
        <w:rPr>
          <w:rFonts w:ascii="Times New Roman" w:eastAsia="Times New Roman" w:hAnsi="Times New Roman" w:cs="Times New Roman"/>
          <w:w w:val="105"/>
          <w:sz w:val="24"/>
        </w:rPr>
        <w:t>Record</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the</w:t>
      </w:r>
      <w:r w:rsidRPr="001004F3">
        <w:rPr>
          <w:rFonts w:ascii="Times New Roman" w:eastAsia="Times New Roman" w:hAnsi="Times New Roman" w:cs="Times New Roman"/>
          <w:spacing w:val="-6"/>
          <w:w w:val="105"/>
          <w:sz w:val="24"/>
        </w:rPr>
        <w:t xml:space="preserve"> </w:t>
      </w:r>
      <w:r w:rsidRPr="001004F3">
        <w:rPr>
          <w:rFonts w:ascii="Times New Roman" w:eastAsia="Times New Roman" w:hAnsi="Times New Roman" w:cs="Times New Roman"/>
          <w:w w:val="105"/>
          <w:sz w:val="24"/>
        </w:rPr>
        <w:t>patron's</w:t>
      </w:r>
      <w:r w:rsidRPr="001004F3">
        <w:rPr>
          <w:rFonts w:ascii="Times New Roman" w:eastAsia="Times New Roman" w:hAnsi="Times New Roman" w:cs="Times New Roman"/>
          <w:spacing w:val="-2"/>
          <w:w w:val="105"/>
          <w:sz w:val="24"/>
        </w:rPr>
        <w:t xml:space="preserve"> </w:t>
      </w:r>
      <w:r w:rsidRPr="001004F3">
        <w:rPr>
          <w:rFonts w:ascii="Times New Roman" w:eastAsia="Times New Roman" w:hAnsi="Times New Roman" w:cs="Times New Roman"/>
          <w:w w:val="105"/>
          <w:sz w:val="24"/>
        </w:rPr>
        <w:t>acknowledgement</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that</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the</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legal</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age</w:t>
      </w:r>
      <w:r w:rsidRPr="001004F3">
        <w:rPr>
          <w:rFonts w:ascii="Times New Roman" w:eastAsia="Times New Roman" w:hAnsi="Times New Roman" w:cs="Times New Roman"/>
          <w:spacing w:val="-6"/>
          <w:w w:val="105"/>
          <w:sz w:val="24"/>
        </w:rPr>
        <w:t xml:space="preserve"> </w:t>
      </w:r>
      <w:r w:rsidRPr="001004F3">
        <w:rPr>
          <w:rFonts w:ascii="Times New Roman" w:eastAsia="Times New Roman" w:hAnsi="Times New Roman" w:cs="Times New Roman"/>
          <w:w w:val="105"/>
          <w:sz w:val="24"/>
        </w:rPr>
        <w:t>for sports</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wagering</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is</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21, and that he or she is prohibited from allowing any other person to access or use his or her sports wagering account and will be placed on the involuntary list of excluded patrons, if found in violation of this paragraph; and</w:t>
      </w:r>
    </w:p>
    <w:p w14:paraId="326A884C" w14:textId="77777777" w:rsidR="001004F3" w:rsidRPr="001004F3" w:rsidRDefault="001004F3" w:rsidP="001004F3">
      <w:pPr>
        <w:widowControl w:val="0"/>
        <w:numPr>
          <w:ilvl w:val="1"/>
          <w:numId w:val="6"/>
        </w:numPr>
        <w:tabs>
          <w:tab w:val="left" w:pos="951"/>
          <w:tab w:val="left" w:pos="952"/>
        </w:tabs>
        <w:autoSpaceDE w:val="0"/>
        <w:autoSpaceDN w:val="0"/>
        <w:spacing w:after="0" w:line="252" w:lineRule="auto"/>
        <w:ind w:right="403" w:hanging="452"/>
        <w:rPr>
          <w:rFonts w:ascii="Times New Roman" w:eastAsia="Times New Roman" w:hAnsi="Times New Roman" w:cs="Times New Roman"/>
          <w:sz w:val="24"/>
        </w:rPr>
      </w:pPr>
      <w:r w:rsidRPr="001004F3">
        <w:rPr>
          <w:rFonts w:ascii="Times New Roman" w:eastAsia="Times New Roman" w:hAnsi="Times New Roman" w:cs="Times New Roman"/>
          <w:w w:val="105"/>
          <w:sz w:val="24"/>
        </w:rPr>
        <w:t>Notify</w:t>
      </w:r>
      <w:r w:rsidRPr="001004F3">
        <w:rPr>
          <w:rFonts w:ascii="Times New Roman" w:eastAsia="Times New Roman" w:hAnsi="Times New Roman" w:cs="Times New Roman"/>
          <w:spacing w:val="-11"/>
          <w:w w:val="105"/>
          <w:sz w:val="24"/>
        </w:rPr>
        <w:t xml:space="preserve"> </w:t>
      </w:r>
      <w:r w:rsidRPr="001004F3">
        <w:rPr>
          <w:rFonts w:ascii="Times New Roman" w:eastAsia="Times New Roman" w:hAnsi="Times New Roman" w:cs="Times New Roman"/>
          <w:w w:val="105"/>
          <w:sz w:val="24"/>
        </w:rPr>
        <w:t>the</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patron</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of</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the</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establishment</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of</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the</w:t>
      </w:r>
      <w:r w:rsidRPr="001004F3">
        <w:rPr>
          <w:rFonts w:ascii="Times New Roman" w:eastAsia="Times New Roman" w:hAnsi="Times New Roman" w:cs="Times New Roman"/>
          <w:spacing w:val="-7"/>
          <w:w w:val="105"/>
          <w:sz w:val="24"/>
        </w:rPr>
        <w:t xml:space="preserve"> </w:t>
      </w:r>
      <w:r w:rsidRPr="001004F3">
        <w:rPr>
          <w:rFonts w:ascii="Times New Roman" w:eastAsia="Times New Roman" w:hAnsi="Times New Roman" w:cs="Times New Roman"/>
          <w:w w:val="105"/>
          <w:sz w:val="24"/>
        </w:rPr>
        <w:t>account</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via</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electronic</w:t>
      </w:r>
      <w:r w:rsidRPr="001004F3">
        <w:rPr>
          <w:rFonts w:ascii="Times New Roman" w:eastAsia="Times New Roman" w:hAnsi="Times New Roman" w:cs="Times New Roman"/>
          <w:spacing w:val="-7"/>
          <w:w w:val="105"/>
          <w:sz w:val="24"/>
        </w:rPr>
        <w:t xml:space="preserve"> </w:t>
      </w:r>
      <w:r w:rsidRPr="001004F3">
        <w:rPr>
          <w:rFonts w:ascii="Times New Roman" w:eastAsia="Times New Roman" w:hAnsi="Times New Roman" w:cs="Times New Roman"/>
          <w:w w:val="105"/>
          <w:sz w:val="24"/>
        </w:rPr>
        <w:t>mail</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or</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 xml:space="preserve">regular </w:t>
      </w:r>
      <w:r w:rsidRPr="001004F3">
        <w:rPr>
          <w:rFonts w:ascii="Times New Roman" w:eastAsia="Times New Roman" w:hAnsi="Times New Roman" w:cs="Times New Roman"/>
          <w:spacing w:val="-2"/>
          <w:w w:val="105"/>
          <w:sz w:val="24"/>
        </w:rPr>
        <w:t>mail.</w:t>
      </w:r>
    </w:p>
    <w:p w14:paraId="3BFB97BD" w14:textId="77777777" w:rsidR="001004F3" w:rsidRPr="001004F3" w:rsidRDefault="001004F3" w:rsidP="001004F3">
      <w:pPr>
        <w:widowControl w:val="0"/>
        <w:autoSpaceDE w:val="0"/>
        <w:autoSpaceDN w:val="0"/>
        <w:spacing w:before="9" w:after="0" w:line="240" w:lineRule="auto"/>
        <w:rPr>
          <w:rFonts w:ascii="Times New Roman" w:eastAsia="Times New Roman" w:hAnsi="Times New Roman" w:cs="Times New Roman"/>
          <w:sz w:val="16"/>
          <w:szCs w:val="24"/>
        </w:rPr>
      </w:pPr>
    </w:p>
    <w:p w14:paraId="3DF8F61E" w14:textId="77777777" w:rsidR="001004F3" w:rsidRPr="001004F3" w:rsidRDefault="001004F3" w:rsidP="001004F3">
      <w:pPr>
        <w:widowControl w:val="0"/>
        <w:numPr>
          <w:ilvl w:val="0"/>
          <w:numId w:val="6"/>
        </w:numPr>
        <w:tabs>
          <w:tab w:val="left" w:pos="501"/>
        </w:tabs>
        <w:autoSpaceDE w:val="0"/>
        <w:autoSpaceDN w:val="0"/>
        <w:spacing w:before="90" w:after="0" w:line="249" w:lineRule="auto"/>
        <w:ind w:right="317"/>
        <w:rPr>
          <w:rFonts w:ascii="Times New Roman" w:eastAsia="Times New Roman" w:hAnsi="Times New Roman" w:cs="Times New Roman"/>
          <w:sz w:val="24"/>
        </w:rPr>
      </w:pPr>
      <w:r w:rsidRPr="001004F3">
        <w:rPr>
          <w:rFonts w:ascii="Times New Roman" w:eastAsia="Times New Roman" w:hAnsi="Times New Roman" w:cs="Times New Roman"/>
          <w:w w:val="105"/>
          <w:sz w:val="24"/>
        </w:rPr>
        <w:t>A</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patron</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shall</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have</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only</w:t>
      </w:r>
      <w:r w:rsidRPr="001004F3">
        <w:rPr>
          <w:rFonts w:ascii="Times New Roman" w:eastAsia="Times New Roman" w:hAnsi="Times New Roman" w:cs="Times New Roman"/>
          <w:spacing w:val="-6"/>
          <w:w w:val="105"/>
          <w:sz w:val="24"/>
        </w:rPr>
        <w:t xml:space="preserve"> </w:t>
      </w:r>
      <w:r w:rsidRPr="001004F3">
        <w:rPr>
          <w:rFonts w:ascii="Times New Roman" w:eastAsia="Times New Roman" w:hAnsi="Times New Roman" w:cs="Times New Roman"/>
          <w:w w:val="105"/>
          <w:sz w:val="24"/>
        </w:rPr>
        <w:t>one</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sports</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wagering</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account</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for</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each</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operator</w:t>
      </w:r>
      <w:r w:rsidRPr="001004F3">
        <w:rPr>
          <w:rFonts w:ascii="Times New Roman" w:eastAsia="Times New Roman" w:hAnsi="Times New Roman" w:cs="Times New Roman"/>
          <w:spacing w:val="-2"/>
          <w:w w:val="105"/>
          <w:sz w:val="24"/>
        </w:rPr>
        <w:t xml:space="preserve"> </w:t>
      </w:r>
      <w:r w:rsidRPr="001004F3">
        <w:rPr>
          <w:rFonts w:ascii="Times New Roman" w:eastAsia="Times New Roman" w:hAnsi="Times New Roman" w:cs="Times New Roman"/>
          <w:w w:val="105"/>
          <w:sz w:val="24"/>
        </w:rPr>
        <w:t>or</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management services provider. Each sports wagering account shall be:</w:t>
      </w:r>
    </w:p>
    <w:p w14:paraId="1306A92E" w14:textId="77777777" w:rsidR="001004F3" w:rsidRPr="001004F3" w:rsidRDefault="001004F3" w:rsidP="001004F3">
      <w:pPr>
        <w:widowControl w:val="0"/>
        <w:autoSpaceDE w:val="0"/>
        <w:autoSpaceDN w:val="0"/>
        <w:spacing w:before="11" w:after="0" w:line="240" w:lineRule="auto"/>
        <w:rPr>
          <w:rFonts w:ascii="Times New Roman" w:eastAsia="Times New Roman" w:hAnsi="Times New Roman" w:cs="Times New Roman"/>
          <w:sz w:val="16"/>
          <w:szCs w:val="24"/>
        </w:rPr>
      </w:pPr>
    </w:p>
    <w:p w14:paraId="0194F9BE" w14:textId="77777777" w:rsidR="001004F3" w:rsidRPr="001004F3" w:rsidRDefault="001004F3" w:rsidP="001004F3">
      <w:pPr>
        <w:widowControl w:val="0"/>
        <w:numPr>
          <w:ilvl w:val="1"/>
          <w:numId w:val="6"/>
        </w:numPr>
        <w:tabs>
          <w:tab w:val="left" w:pos="951"/>
          <w:tab w:val="left" w:pos="952"/>
        </w:tabs>
        <w:autoSpaceDE w:val="0"/>
        <w:autoSpaceDN w:val="0"/>
        <w:spacing w:before="90" w:after="0" w:line="240" w:lineRule="auto"/>
        <w:ind w:hanging="452"/>
        <w:rPr>
          <w:rFonts w:ascii="Times New Roman" w:eastAsia="Times New Roman" w:hAnsi="Times New Roman" w:cs="Times New Roman"/>
          <w:sz w:val="24"/>
        </w:rPr>
      </w:pPr>
      <w:r w:rsidRPr="001004F3">
        <w:rPr>
          <w:rFonts w:ascii="Times New Roman" w:eastAsia="Times New Roman" w:hAnsi="Times New Roman" w:cs="Times New Roman"/>
          <w:w w:val="105"/>
          <w:sz w:val="24"/>
        </w:rPr>
        <w:t>Non-</w:t>
      </w:r>
      <w:r w:rsidRPr="001004F3">
        <w:rPr>
          <w:rFonts w:ascii="Times New Roman" w:eastAsia="Times New Roman" w:hAnsi="Times New Roman" w:cs="Times New Roman"/>
          <w:spacing w:val="-2"/>
          <w:w w:val="110"/>
          <w:sz w:val="24"/>
        </w:rPr>
        <w:t>transferable;</w:t>
      </w:r>
    </w:p>
    <w:p w14:paraId="4B3DB20F" w14:textId="77777777" w:rsidR="001004F3" w:rsidRPr="001004F3" w:rsidRDefault="001004F3" w:rsidP="001004F3">
      <w:pPr>
        <w:widowControl w:val="0"/>
        <w:numPr>
          <w:ilvl w:val="1"/>
          <w:numId w:val="6"/>
        </w:numPr>
        <w:tabs>
          <w:tab w:val="left" w:pos="951"/>
          <w:tab w:val="left" w:pos="952"/>
        </w:tabs>
        <w:autoSpaceDE w:val="0"/>
        <w:autoSpaceDN w:val="0"/>
        <w:spacing w:after="0" w:line="240" w:lineRule="auto"/>
        <w:ind w:hanging="452"/>
        <w:rPr>
          <w:rFonts w:ascii="Times New Roman" w:eastAsia="Times New Roman" w:hAnsi="Times New Roman" w:cs="Times New Roman"/>
          <w:sz w:val="24"/>
        </w:rPr>
      </w:pPr>
      <w:r w:rsidRPr="001004F3">
        <w:rPr>
          <w:rFonts w:ascii="Times New Roman" w:eastAsia="Times New Roman" w:hAnsi="Times New Roman" w:cs="Times New Roman"/>
          <w:w w:val="105"/>
          <w:sz w:val="24"/>
        </w:rPr>
        <w:t>Unique</w:t>
      </w:r>
      <w:r w:rsidRPr="001004F3">
        <w:rPr>
          <w:rFonts w:ascii="Times New Roman" w:eastAsia="Times New Roman" w:hAnsi="Times New Roman" w:cs="Times New Roman"/>
          <w:spacing w:val="-7"/>
          <w:w w:val="105"/>
          <w:sz w:val="24"/>
        </w:rPr>
        <w:t xml:space="preserve"> </w:t>
      </w:r>
      <w:r w:rsidRPr="001004F3">
        <w:rPr>
          <w:rFonts w:ascii="Times New Roman" w:eastAsia="Times New Roman" w:hAnsi="Times New Roman" w:cs="Times New Roman"/>
          <w:w w:val="105"/>
          <w:sz w:val="24"/>
        </w:rPr>
        <w:t>to</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the</w:t>
      </w:r>
      <w:r w:rsidRPr="001004F3">
        <w:rPr>
          <w:rFonts w:ascii="Times New Roman" w:eastAsia="Times New Roman" w:hAnsi="Times New Roman" w:cs="Times New Roman"/>
          <w:spacing w:val="-2"/>
          <w:w w:val="105"/>
          <w:sz w:val="24"/>
        </w:rPr>
        <w:t xml:space="preserve"> </w:t>
      </w:r>
      <w:r w:rsidRPr="001004F3">
        <w:rPr>
          <w:rFonts w:ascii="Times New Roman" w:eastAsia="Times New Roman" w:hAnsi="Times New Roman" w:cs="Times New Roman"/>
          <w:w w:val="105"/>
          <w:sz w:val="24"/>
        </w:rPr>
        <w:t>patron</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who</w:t>
      </w:r>
      <w:r w:rsidRPr="001004F3">
        <w:rPr>
          <w:rFonts w:ascii="Times New Roman" w:eastAsia="Times New Roman" w:hAnsi="Times New Roman" w:cs="Times New Roman"/>
          <w:spacing w:val="-2"/>
          <w:w w:val="105"/>
          <w:sz w:val="24"/>
        </w:rPr>
        <w:t xml:space="preserve"> </w:t>
      </w:r>
      <w:r w:rsidRPr="001004F3">
        <w:rPr>
          <w:rFonts w:ascii="Times New Roman" w:eastAsia="Times New Roman" w:hAnsi="Times New Roman" w:cs="Times New Roman"/>
          <w:w w:val="105"/>
          <w:sz w:val="24"/>
        </w:rPr>
        <w:t>establishes</w:t>
      </w:r>
      <w:r w:rsidRPr="001004F3">
        <w:rPr>
          <w:rFonts w:ascii="Times New Roman" w:eastAsia="Times New Roman" w:hAnsi="Times New Roman" w:cs="Times New Roman"/>
          <w:spacing w:val="-2"/>
          <w:w w:val="105"/>
          <w:sz w:val="24"/>
        </w:rPr>
        <w:t xml:space="preserve"> </w:t>
      </w:r>
      <w:r w:rsidRPr="001004F3">
        <w:rPr>
          <w:rFonts w:ascii="Times New Roman" w:eastAsia="Times New Roman" w:hAnsi="Times New Roman" w:cs="Times New Roman"/>
          <w:w w:val="105"/>
          <w:sz w:val="24"/>
        </w:rPr>
        <w:t>the</w:t>
      </w:r>
      <w:r w:rsidRPr="001004F3">
        <w:rPr>
          <w:rFonts w:ascii="Times New Roman" w:eastAsia="Times New Roman" w:hAnsi="Times New Roman" w:cs="Times New Roman"/>
          <w:spacing w:val="-2"/>
          <w:w w:val="105"/>
          <w:sz w:val="24"/>
        </w:rPr>
        <w:t xml:space="preserve"> </w:t>
      </w:r>
      <w:r w:rsidRPr="001004F3">
        <w:rPr>
          <w:rFonts w:ascii="Times New Roman" w:eastAsia="Times New Roman" w:hAnsi="Times New Roman" w:cs="Times New Roman"/>
          <w:w w:val="105"/>
          <w:sz w:val="24"/>
        </w:rPr>
        <w:t>account;</w:t>
      </w:r>
      <w:r w:rsidRPr="001004F3">
        <w:rPr>
          <w:rFonts w:ascii="Times New Roman" w:eastAsia="Times New Roman" w:hAnsi="Times New Roman" w:cs="Times New Roman"/>
          <w:spacing w:val="-15"/>
          <w:w w:val="105"/>
          <w:sz w:val="24"/>
        </w:rPr>
        <w:t xml:space="preserve"> </w:t>
      </w:r>
      <w:r w:rsidRPr="001004F3">
        <w:rPr>
          <w:rFonts w:ascii="Times New Roman" w:eastAsia="Times New Roman" w:hAnsi="Times New Roman" w:cs="Times New Roman"/>
          <w:spacing w:val="-5"/>
          <w:w w:val="105"/>
          <w:sz w:val="24"/>
        </w:rPr>
        <w:t>and</w:t>
      </w:r>
    </w:p>
    <w:p w14:paraId="18E4C098" w14:textId="77777777" w:rsidR="001004F3" w:rsidRPr="001004F3" w:rsidRDefault="001004F3" w:rsidP="001004F3">
      <w:pPr>
        <w:widowControl w:val="0"/>
        <w:numPr>
          <w:ilvl w:val="1"/>
          <w:numId w:val="6"/>
        </w:numPr>
        <w:tabs>
          <w:tab w:val="left" w:pos="951"/>
          <w:tab w:val="left" w:pos="952"/>
        </w:tabs>
        <w:autoSpaceDE w:val="0"/>
        <w:autoSpaceDN w:val="0"/>
        <w:spacing w:after="0" w:line="240" w:lineRule="auto"/>
        <w:ind w:right="414" w:hanging="452"/>
        <w:rPr>
          <w:rFonts w:ascii="Times New Roman" w:eastAsia="Times New Roman" w:hAnsi="Times New Roman" w:cs="Times New Roman"/>
          <w:sz w:val="24"/>
        </w:rPr>
      </w:pPr>
      <w:r w:rsidRPr="001004F3">
        <w:rPr>
          <w:rFonts w:ascii="Times New Roman" w:eastAsia="Times New Roman" w:hAnsi="Times New Roman" w:cs="Times New Roman"/>
          <w:w w:val="105"/>
          <w:sz w:val="24"/>
        </w:rPr>
        <w:t>Distinct</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from</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any</w:t>
      </w:r>
      <w:r w:rsidRPr="001004F3">
        <w:rPr>
          <w:rFonts w:ascii="Times New Roman" w:eastAsia="Times New Roman" w:hAnsi="Times New Roman" w:cs="Times New Roman"/>
          <w:spacing w:val="-7"/>
          <w:w w:val="105"/>
          <w:sz w:val="24"/>
        </w:rPr>
        <w:t xml:space="preserve"> </w:t>
      </w:r>
      <w:r w:rsidRPr="001004F3">
        <w:rPr>
          <w:rFonts w:ascii="Times New Roman" w:eastAsia="Times New Roman" w:hAnsi="Times New Roman" w:cs="Times New Roman"/>
          <w:w w:val="105"/>
          <w:sz w:val="24"/>
        </w:rPr>
        <w:t>other</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account</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number</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that</w:t>
      </w:r>
      <w:r w:rsidRPr="001004F3">
        <w:rPr>
          <w:rFonts w:ascii="Times New Roman" w:eastAsia="Times New Roman" w:hAnsi="Times New Roman" w:cs="Times New Roman"/>
          <w:spacing w:val="-6"/>
          <w:w w:val="105"/>
          <w:sz w:val="24"/>
        </w:rPr>
        <w:t xml:space="preserve"> </w:t>
      </w:r>
      <w:r w:rsidRPr="001004F3">
        <w:rPr>
          <w:rFonts w:ascii="Times New Roman" w:eastAsia="Times New Roman" w:hAnsi="Times New Roman" w:cs="Times New Roman"/>
          <w:w w:val="105"/>
          <w:sz w:val="24"/>
        </w:rPr>
        <w:t>the</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patron</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may</w:t>
      </w:r>
      <w:r w:rsidRPr="001004F3">
        <w:rPr>
          <w:rFonts w:ascii="Times New Roman" w:eastAsia="Times New Roman" w:hAnsi="Times New Roman" w:cs="Times New Roman"/>
          <w:spacing w:val="-11"/>
          <w:w w:val="105"/>
          <w:sz w:val="24"/>
        </w:rPr>
        <w:t xml:space="preserve"> </w:t>
      </w:r>
      <w:r w:rsidRPr="001004F3">
        <w:rPr>
          <w:rFonts w:ascii="Times New Roman" w:eastAsia="Times New Roman" w:hAnsi="Times New Roman" w:cs="Times New Roman"/>
          <w:w w:val="105"/>
          <w:sz w:val="24"/>
        </w:rPr>
        <w:t>have</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established</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with the operator.</w:t>
      </w:r>
    </w:p>
    <w:p w14:paraId="1ABD4FAD" w14:textId="77777777" w:rsidR="001004F3" w:rsidRPr="001004F3" w:rsidRDefault="001004F3" w:rsidP="001004F3">
      <w:pPr>
        <w:widowControl w:val="0"/>
        <w:numPr>
          <w:ilvl w:val="1"/>
          <w:numId w:val="6"/>
        </w:numPr>
        <w:tabs>
          <w:tab w:val="left" w:pos="951"/>
          <w:tab w:val="left" w:pos="952"/>
        </w:tabs>
        <w:autoSpaceDE w:val="0"/>
        <w:autoSpaceDN w:val="0"/>
        <w:spacing w:after="0" w:line="240" w:lineRule="auto"/>
        <w:ind w:right="414" w:hanging="452"/>
        <w:rPr>
          <w:rFonts w:ascii="Times New Roman" w:eastAsia="Times New Roman" w:hAnsi="Times New Roman" w:cs="Times New Roman"/>
          <w:sz w:val="28"/>
          <w:szCs w:val="24"/>
        </w:rPr>
      </w:pPr>
      <w:r w:rsidRPr="001004F3">
        <w:rPr>
          <w:rFonts w:ascii="Times New Roman" w:eastAsia="Times New Roman" w:hAnsi="Times New Roman" w:cs="Times New Roman"/>
          <w:sz w:val="24"/>
          <w:szCs w:val="24"/>
        </w:rPr>
        <w:t>The operator shall implement procedures to terminate all accounts of any patron that establishes or seeks to establish more than one account, whether directly or by use of another</w:t>
      </w:r>
      <w:r w:rsidRPr="001004F3">
        <w:rPr>
          <w:rFonts w:ascii="Times New Roman" w:eastAsia="Times New Roman" w:hAnsi="Times New Roman" w:cs="Times New Roman"/>
          <w:spacing w:val="-5"/>
          <w:sz w:val="24"/>
          <w:szCs w:val="24"/>
        </w:rPr>
        <w:t xml:space="preserve"> </w:t>
      </w:r>
      <w:r w:rsidRPr="001004F3">
        <w:rPr>
          <w:rFonts w:ascii="Times New Roman" w:eastAsia="Times New Roman" w:hAnsi="Times New Roman" w:cs="Times New Roman"/>
          <w:sz w:val="24"/>
          <w:szCs w:val="24"/>
        </w:rPr>
        <w:t>person</w:t>
      </w:r>
      <w:r w:rsidRPr="001004F3">
        <w:rPr>
          <w:rFonts w:ascii="Times New Roman" w:eastAsia="Times New Roman" w:hAnsi="Times New Roman" w:cs="Times New Roman"/>
          <w:spacing w:val="-5"/>
          <w:sz w:val="24"/>
          <w:szCs w:val="24"/>
        </w:rPr>
        <w:t xml:space="preserve"> </w:t>
      </w:r>
      <w:r w:rsidRPr="001004F3">
        <w:rPr>
          <w:rFonts w:ascii="Times New Roman" w:eastAsia="Times New Roman" w:hAnsi="Times New Roman" w:cs="Times New Roman"/>
          <w:sz w:val="24"/>
          <w:szCs w:val="24"/>
        </w:rPr>
        <w:t>as</w:t>
      </w:r>
      <w:r w:rsidRPr="001004F3">
        <w:rPr>
          <w:rFonts w:ascii="Times New Roman" w:eastAsia="Times New Roman" w:hAnsi="Times New Roman" w:cs="Times New Roman"/>
          <w:spacing w:val="-5"/>
          <w:sz w:val="24"/>
          <w:szCs w:val="24"/>
        </w:rPr>
        <w:t xml:space="preserve"> </w:t>
      </w:r>
      <w:r w:rsidRPr="001004F3">
        <w:rPr>
          <w:rFonts w:ascii="Times New Roman" w:eastAsia="Times New Roman" w:hAnsi="Times New Roman" w:cs="Times New Roman"/>
          <w:sz w:val="24"/>
          <w:szCs w:val="24"/>
        </w:rPr>
        <w:t>proxy.</w:t>
      </w:r>
      <w:r w:rsidRPr="001004F3">
        <w:rPr>
          <w:rFonts w:ascii="Times New Roman" w:eastAsia="Times New Roman" w:hAnsi="Times New Roman" w:cs="Times New Roman"/>
          <w:spacing w:val="-9"/>
          <w:sz w:val="24"/>
          <w:szCs w:val="24"/>
        </w:rPr>
        <w:t xml:space="preserve"> </w:t>
      </w:r>
      <w:r w:rsidRPr="001004F3">
        <w:rPr>
          <w:rFonts w:ascii="Times New Roman" w:eastAsia="Times New Roman" w:hAnsi="Times New Roman" w:cs="Times New Roman"/>
          <w:sz w:val="24"/>
          <w:szCs w:val="24"/>
        </w:rPr>
        <w:t>The</w:t>
      </w:r>
      <w:r w:rsidRPr="001004F3">
        <w:rPr>
          <w:rFonts w:ascii="Times New Roman" w:eastAsia="Times New Roman" w:hAnsi="Times New Roman" w:cs="Times New Roman"/>
          <w:spacing w:val="-5"/>
          <w:sz w:val="24"/>
          <w:szCs w:val="24"/>
        </w:rPr>
        <w:t xml:space="preserve"> </w:t>
      </w:r>
      <w:r w:rsidRPr="001004F3">
        <w:rPr>
          <w:rFonts w:ascii="Times New Roman" w:eastAsia="Times New Roman" w:hAnsi="Times New Roman" w:cs="Times New Roman"/>
          <w:sz w:val="24"/>
          <w:szCs w:val="24"/>
        </w:rPr>
        <w:t>operator</w:t>
      </w:r>
      <w:r w:rsidRPr="001004F3">
        <w:rPr>
          <w:rFonts w:ascii="Times New Roman" w:eastAsia="Times New Roman" w:hAnsi="Times New Roman" w:cs="Times New Roman"/>
          <w:spacing w:val="-5"/>
          <w:sz w:val="24"/>
          <w:szCs w:val="24"/>
        </w:rPr>
        <w:t xml:space="preserve"> </w:t>
      </w:r>
      <w:r w:rsidRPr="001004F3">
        <w:rPr>
          <w:rFonts w:ascii="Times New Roman" w:eastAsia="Times New Roman" w:hAnsi="Times New Roman" w:cs="Times New Roman"/>
          <w:sz w:val="24"/>
          <w:szCs w:val="24"/>
        </w:rPr>
        <w:t>shall</w:t>
      </w:r>
      <w:r w:rsidRPr="001004F3">
        <w:rPr>
          <w:rFonts w:ascii="Times New Roman" w:eastAsia="Times New Roman" w:hAnsi="Times New Roman" w:cs="Times New Roman"/>
          <w:spacing w:val="-5"/>
          <w:sz w:val="24"/>
          <w:szCs w:val="24"/>
        </w:rPr>
        <w:t xml:space="preserve"> </w:t>
      </w:r>
      <w:r w:rsidRPr="001004F3">
        <w:rPr>
          <w:rFonts w:ascii="Times New Roman" w:eastAsia="Times New Roman" w:hAnsi="Times New Roman" w:cs="Times New Roman"/>
          <w:sz w:val="24"/>
          <w:szCs w:val="24"/>
        </w:rPr>
        <w:t>also</w:t>
      </w:r>
      <w:r w:rsidRPr="001004F3">
        <w:rPr>
          <w:rFonts w:ascii="Times New Roman" w:eastAsia="Times New Roman" w:hAnsi="Times New Roman" w:cs="Times New Roman"/>
          <w:spacing w:val="-5"/>
          <w:sz w:val="24"/>
          <w:szCs w:val="24"/>
        </w:rPr>
        <w:t xml:space="preserve"> </w:t>
      </w:r>
      <w:r w:rsidRPr="001004F3">
        <w:rPr>
          <w:rFonts w:ascii="Times New Roman" w:eastAsia="Times New Roman" w:hAnsi="Times New Roman" w:cs="Times New Roman"/>
          <w:sz w:val="24"/>
          <w:szCs w:val="24"/>
        </w:rPr>
        <w:t>implement</w:t>
      </w:r>
      <w:r w:rsidRPr="001004F3">
        <w:rPr>
          <w:rFonts w:ascii="Times New Roman" w:eastAsia="Times New Roman" w:hAnsi="Times New Roman" w:cs="Times New Roman"/>
          <w:spacing w:val="-5"/>
          <w:sz w:val="24"/>
          <w:szCs w:val="24"/>
        </w:rPr>
        <w:t xml:space="preserve"> </w:t>
      </w:r>
      <w:r w:rsidRPr="001004F3">
        <w:rPr>
          <w:rFonts w:ascii="Times New Roman" w:eastAsia="Times New Roman" w:hAnsi="Times New Roman" w:cs="Times New Roman"/>
          <w:sz w:val="24"/>
          <w:szCs w:val="24"/>
        </w:rPr>
        <w:t>capabilities</w:t>
      </w:r>
      <w:r w:rsidRPr="001004F3">
        <w:rPr>
          <w:rFonts w:ascii="Times New Roman" w:eastAsia="Times New Roman" w:hAnsi="Times New Roman" w:cs="Times New Roman"/>
          <w:spacing w:val="-5"/>
          <w:sz w:val="24"/>
          <w:szCs w:val="24"/>
        </w:rPr>
        <w:t xml:space="preserve"> </w:t>
      </w:r>
      <w:r w:rsidRPr="001004F3">
        <w:rPr>
          <w:rFonts w:ascii="Times New Roman" w:eastAsia="Times New Roman" w:hAnsi="Times New Roman" w:cs="Times New Roman"/>
          <w:sz w:val="24"/>
          <w:szCs w:val="24"/>
        </w:rPr>
        <w:t>to</w:t>
      </w:r>
      <w:r w:rsidRPr="001004F3">
        <w:rPr>
          <w:rFonts w:ascii="Times New Roman" w:eastAsia="Times New Roman" w:hAnsi="Times New Roman" w:cs="Times New Roman"/>
          <w:spacing w:val="-5"/>
          <w:sz w:val="24"/>
          <w:szCs w:val="24"/>
        </w:rPr>
        <w:t xml:space="preserve"> </w:t>
      </w:r>
      <w:r w:rsidRPr="001004F3">
        <w:rPr>
          <w:rFonts w:ascii="Times New Roman" w:eastAsia="Times New Roman" w:hAnsi="Times New Roman" w:cs="Times New Roman"/>
          <w:sz w:val="24"/>
          <w:szCs w:val="24"/>
        </w:rPr>
        <w:t>detect</w:t>
      </w:r>
      <w:r w:rsidRPr="001004F3">
        <w:rPr>
          <w:rFonts w:ascii="Times New Roman" w:eastAsia="Times New Roman" w:hAnsi="Times New Roman" w:cs="Times New Roman"/>
          <w:spacing w:val="-5"/>
          <w:sz w:val="24"/>
          <w:szCs w:val="24"/>
        </w:rPr>
        <w:t xml:space="preserve"> </w:t>
      </w:r>
      <w:r w:rsidRPr="001004F3">
        <w:rPr>
          <w:rFonts w:ascii="Times New Roman" w:eastAsia="Times New Roman" w:hAnsi="Times New Roman" w:cs="Times New Roman"/>
          <w:sz w:val="24"/>
          <w:szCs w:val="24"/>
        </w:rPr>
        <w:t>and</w:t>
      </w:r>
      <w:r w:rsidRPr="001004F3">
        <w:rPr>
          <w:rFonts w:ascii="Times New Roman" w:eastAsia="Times New Roman" w:hAnsi="Times New Roman" w:cs="Times New Roman"/>
          <w:spacing w:val="-5"/>
          <w:sz w:val="24"/>
          <w:szCs w:val="24"/>
        </w:rPr>
        <w:t xml:space="preserve"> </w:t>
      </w:r>
      <w:r w:rsidRPr="001004F3">
        <w:rPr>
          <w:rFonts w:ascii="Times New Roman" w:eastAsia="Times New Roman" w:hAnsi="Times New Roman" w:cs="Times New Roman"/>
          <w:sz w:val="24"/>
          <w:szCs w:val="24"/>
        </w:rPr>
        <w:t>prevent proxy wagering from occurring on the sports wagering system.</w:t>
      </w:r>
    </w:p>
    <w:p w14:paraId="6BA66C1F" w14:textId="77777777" w:rsidR="001004F3" w:rsidRPr="001004F3" w:rsidRDefault="001004F3" w:rsidP="001004F3">
      <w:pPr>
        <w:widowControl w:val="0"/>
        <w:autoSpaceDE w:val="0"/>
        <w:autoSpaceDN w:val="0"/>
        <w:spacing w:before="4" w:after="0" w:line="240" w:lineRule="auto"/>
        <w:rPr>
          <w:rFonts w:ascii="Times New Roman" w:eastAsia="Times New Roman" w:hAnsi="Times New Roman" w:cs="Times New Roman"/>
          <w:sz w:val="16"/>
          <w:szCs w:val="24"/>
        </w:rPr>
      </w:pPr>
    </w:p>
    <w:p w14:paraId="6A8EDE04" w14:textId="77777777" w:rsidR="001004F3" w:rsidRPr="001004F3" w:rsidRDefault="001004F3" w:rsidP="001004F3">
      <w:pPr>
        <w:widowControl w:val="0"/>
        <w:numPr>
          <w:ilvl w:val="0"/>
          <w:numId w:val="6"/>
        </w:numPr>
        <w:tabs>
          <w:tab w:val="left" w:pos="501"/>
        </w:tabs>
        <w:autoSpaceDE w:val="0"/>
        <w:autoSpaceDN w:val="0"/>
        <w:spacing w:before="90" w:after="0" w:line="240" w:lineRule="auto"/>
        <w:ind w:hanging="361"/>
        <w:rPr>
          <w:rFonts w:ascii="Times New Roman" w:eastAsia="Times New Roman" w:hAnsi="Times New Roman" w:cs="Times New Roman"/>
          <w:sz w:val="24"/>
        </w:rPr>
      </w:pPr>
      <w:r w:rsidRPr="001004F3">
        <w:rPr>
          <w:rFonts w:ascii="Times New Roman" w:eastAsia="Times New Roman" w:hAnsi="Times New Roman" w:cs="Times New Roman"/>
          <w:w w:val="105"/>
          <w:sz w:val="24"/>
        </w:rPr>
        <w:t>A</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patron's</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sports</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wagering</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account</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for</w:t>
      </w:r>
      <w:r w:rsidRPr="001004F3">
        <w:rPr>
          <w:rFonts w:ascii="Times New Roman" w:eastAsia="Times New Roman" w:hAnsi="Times New Roman" w:cs="Times New Roman"/>
          <w:spacing w:val="-2"/>
          <w:w w:val="105"/>
          <w:sz w:val="24"/>
        </w:rPr>
        <w:t xml:space="preserve"> </w:t>
      </w:r>
      <w:r w:rsidRPr="001004F3">
        <w:rPr>
          <w:rFonts w:ascii="Times New Roman" w:eastAsia="Times New Roman" w:hAnsi="Times New Roman" w:cs="Times New Roman"/>
          <w:w w:val="105"/>
          <w:sz w:val="24"/>
        </w:rPr>
        <w:t>mobile</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sports</w:t>
      </w:r>
      <w:r w:rsidRPr="001004F3">
        <w:rPr>
          <w:rFonts w:ascii="Times New Roman" w:eastAsia="Times New Roman" w:hAnsi="Times New Roman" w:cs="Times New Roman"/>
          <w:spacing w:val="-1"/>
          <w:w w:val="105"/>
          <w:sz w:val="24"/>
        </w:rPr>
        <w:t xml:space="preserve"> </w:t>
      </w:r>
      <w:r w:rsidRPr="001004F3">
        <w:rPr>
          <w:rFonts w:ascii="Times New Roman" w:eastAsia="Times New Roman" w:hAnsi="Times New Roman" w:cs="Times New Roman"/>
          <w:w w:val="105"/>
          <w:sz w:val="24"/>
        </w:rPr>
        <w:t>wagers</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may</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be</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funded</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spacing w:val="-2"/>
          <w:w w:val="105"/>
          <w:sz w:val="24"/>
        </w:rPr>
        <w:t>using:</w:t>
      </w:r>
    </w:p>
    <w:p w14:paraId="05E829EE" w14:textId="77777777" w:rsidR="001004F3" w:rsidRPr="001004F3" w:rsidRDefault="001004F3" w:rsidP="001004F3">
      <w:pPr>
        <w:widowControl w:val="0"/>
        <w:autoSpaceDE w:val="0"/>
        <w:autoSpaceDN w:val="0"/>
        <w:spacing w:before="8" w:after="0" w:line="240" w:lineRule="auto"/>
        <w:rPr>
          <w:rFonts w:ascii="Times New Roman" w:eastAsia="Times New Roman" w:hAnsi="Times New Roman" w:cs="Times New Roman"/>
          <w:sz w:val="16"/>
          <w:szCs w:val="24"/>
        </w:rPr>
      </w:pPr>
    </w:p>
    <w:p w14:paraId="369D4735" w14:textId="77777777" w:rsidR="001004F3" w:rsidRPr="001004F3" w:rsidRDefault="001004F3" w:rsidP="001004F3">
      <w:pPr>
        <w:widowControl w:val="0"/>
        <w:numPr>
          <w:ilvl w:val="1"/>
          <w:numId w:val="6"/>
        </w:numPr>
        <w:tabs>
          <w:tab w:val="left" w:pos="1040"/>
          <w:tab w:val="left" w:pos="1041"/>
        </w:tabs>
        <w:autoSpaceDE w:val="0"/>
        <w:autoSpaceDN w:val="0"/>
        <w:spacing w:before="90" w:after="0" w:line="240" w:lineRule="auto"/>
        <w:ind w:left="1040" w:hanging="541"/>
        <w:rPr>
          <w:rFonts w:ascii="Times New Roman" w:eastAsia="Times New Roman" w:hAnsi="Times New Roman" w:cs="Times New Roman"/>
          <w:sz w:val="24"/>
        </w:rPr>
      </w:pPr>
      <w:r w:rsidRPr="001004F3">
        <w:rPr>
          <w:rFonts w:ascii="Times New Roman" w:eastAsia="Times New Roman" w:hAnsi="Times New Roman" w:cs="Times New Roman"/>
          <w:w w:val="105"/>
          <w:sz w:val="24"/>
        </w:rPr>
        <w:t>A</w:t>
      </w:r>
      <w:r w:rsidRPr="001004F3">
        <w:rPr>
          <w:rFonts w:ascii="Times New Roman" w:eastAsia="Times New Roman" w:hAnsi="Times New Roman" w:cs="Times New Roman"/>
          <w:spacing w:val="-16"/>
          <w:w w:val="105"/>
          <w:sz w:val="24"/>
        </w:rPr>
        <w:t xml:space="preserve"> </w:t>
      </w:r>
      <w:r w:rsidRPr="001004F3">
        <w:rPr>
          <w:rFonts w:ascii="Times New Roman" w:eastAsia="Times New Roman" w:hAnsi="Times New Roman" w:cs="Times New Roman"/>
          <w:w w:val="105"/>
          <w:sz w:val="24"/>
        </w:rPr>
        <w:t>patron's deposit</w:t>
      </w:r>
      <w:r w:rsidRPr="001004F3">
        <w:rPr>
          <w:rFonts w:ascii="Times New Roman" w:eastAsia="Times New Roman" w:hAnsi="Times New Roman" w:cs="Times New Roman"/>
          <w:spacing w:val="-7"/>
          <w:w w:val="105"/>
          <w:sz w:val="24"/>
        </w:rPr>
        <w:t xml:space="preserve"> </w:t>
      </w:r>
      <w:r w:rsidRPr="001004F3">
        <w:rPr>
          <w:rFonts w:ascii="Times New Roman" w:eastAsia="Times New Roman" w:hAnsi="Times New Roman" w:cs="Times New Roman"/>
          <w:spacing w:val="-2"/>
          <w:w w:val="105"/>
          <w:sz w:val="24"/>
        </w:rPr>
        <w:t>account;</w:t>
      </w:r>
    </w:p>
    <w:p w14:paraId="4AC19B7D" w14:textId="77777777" w:rsidR="001004F3" w:rsidRPr="001004F3" w:rsidRDefault="001004F3" w:rsidP="001004F3">
      <w:pPr>
        <w:widowControl w:val="0"/>
        <w:numPr>
          <w:ilvl w:val="1"/>
          <w:numId w:val="6"/>
        </w:numPr>
        <w:tabs>
          <w:tab w:val="left" w:pos="1040"/>
          <w:tab w:val="left" w:pos="1041"/>
        </w:tabs>
        <w:autoSpaceDE w:val="0"/>
        <w:autoSpaceDN w:val="0"/>
        <w:spacing w:after="0" w:line="240" w:lineRule="auto"/>
        <w:ind w:left="1040" w:hanging="541"/>
        <w:rPr>
          <w:rFonts w:ascii="Times New Roman" w:eastAsia="Times New Roman" w:hAnsi="Times New Roman" w:cs="Times New Roman"/>
          <w:sz w:val="24"/>
        </w:rPr>
      </w:pPr>
      <w:r w:rsidRPr="001004F3">
        <w:rPr>
          <w:rFonts w:ascii="Times New Roman" w:eastAsia="Times New Roman" w:hAnsi="Times New Roman" w:cs="Times New Roman"/>
          <w:w w:val="105"/>
          <w:sz w:val="24"/>
        </w:rPr>
        <w:lastRenderedPageBreak/>
        <w:t>A</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patron's</w:t>
      </w:r>
      <w:r w:rsidRPr="001004F3">
        <w:rPr>
          <w:rFonts w:ascii="Times New Roman" w:eastAsia="Times New Roman" w:hAnsi="Times New Roman" w:cs="Times New Roman"/>
          <w:spacing w:val="-2"/>
          <w:w w:val="105"/>
          <w:sz w:val="24"/>
        </w:rPr>
        <w:t xml:space="preserve"> </w:t>
      </w:r>
      <w:r w:rsidRPr="001004F3">
        <w:rPr>
          <w:rFonts w:ascii="Times New Roman" w:eastAsia="Times New Roman" w:hAnsi="Times New Roman" w:cs="Times New Roman"/>
          <w:w w:val="105"/>
          <w:sz w:val="24"/>
        </w:rPr>
        <w:t>deposit</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of</w:t>
      </w:r>
      <w:r w:rsidRPr="001004F3">
        <w:rPr>
          <w:rFonts w:ascii="Times New Roman" w:eastAsia="Times New Roman" w:hAnsi="Times New Roman" w:cs="Times New Roman"/>
          <w:spacing w:val="-2"/>
          <w:w w:val="105"/>
          <w:sz w:val="24"/>
        </w:rPr>
        <w:t xml:space="preserve"> </w:t>
      </w:r>
      <w:r w:rsidRPr="001004F3">
        <w:rPr>
          <w:rFonts w:ascii="Times New Roman" w:eastAsia="Times New Roman" w:hAnsi="Times New Roman" w:cs="Times New Roman"/>
          <w:w w:val="105"/>
          <w:sz w:val="24"/>
        </w:rPr>
        <w:t>cash</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or</w:t>
      </w:r>
      <w:r w:rsidRPr="001004F3">
        <w:rPr>
          <w:rFonts w:ascii="Times New Roman" w:eastAsia="Times New Roman" w:hAnsi="Times New Roman" w:cs="Times New Roman"/>
          <w:spacing w:val="-2"/>
          <w:w w:val="105"/>
          <w:sz w:val="24"/>
        </w:rPr>
        <w:t xml:space="preserve"> </w:t>
      </w:r>
      <w:r w:rsidRPr="001004F3">
        <w:rPr>
          <w:rFonts w:ascii="Times New Roman" w:eastAsia="Times New Roman" w:hAnsi="Times New Roman" w:cs="Times New Roman"/>
          <w:w w:val="105"/>
          <w:sz w:val="24"/>
        </w:rPr>
        <w:t>gaming</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chips</w:t>
      </w:r>
      <w:r w:rsidRPr="001004F3">
        <w:rPr>
          <w:rFonts w:ascii="Times New Roman" w:eastAsia="Times New Roman" w:hAnsi="Times New Roman" w:cs="Times New Roman"/>
          <w:spacing w:val="-1"/>
          <w:w w:val="105"/>
          <w:sz w:val="24"/>
        </w:rPr>
        <w:t xml:space="preserve"> </w:t>
      </w:r>
      <w:r w:rsidRPr="001004F3">
        <w:rPr>
          <w:rFonts w:ascii="Times New Roman" w:eastAsia="Times New Roman" w:hAnsi="Times New Roman" w:cs="Times New Roman"/>
          <w:w w:val="105"/>
          <w:sz w:val="24"/>
        </w:rPr>
        <w:t>at</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a</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facility</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spacing w:val="-2"/>
          <w:w w:val="105"/>
          <w:sz w:val="24"/>
        </w:rPr>
        <w:t>lounge;</w:t>
      </w:r>
    </w:p>
    <w:p w14:paraId="0076DF15" w14:textId="77777777" w:rsidR="001004F3" w:rsidRPr="001004F3" w:rsidRDefault="001004F3" w:rsidP="001004F3">
      <w:pPr>
        <w:widowControl w:val="0"/>
        <w:numPr>
          <w:ilvl w:val="1"/>
          <w:numId w:val="6"/>
        </w:numPr>
        <w:tabs>
          <w:tab w:val="left" w:pos="1040"/>
          <w:tab w:val="left" w:pos="1041"/>
        </w:tabs>
        <w:autoSpaceDE w:val="0"/>
        <w:autoSpaceDN w:val="0"/>
        <w:spacing w:after="0" w:line="240" w:lineRule="auto"/>
        <w:ind w:left="1040" w:hanging="541"/>
        <w:rPr>
          <w:rFonts w:ascii="Times New Roman" w:eastAsia="Times New Roman" w:hAnsi="Times New Roman" w:cs="Times New Roman"/>
          <w:sz w:val="24"/>
        </w:rPr>
      </w:pPr>
      <w:r w:rsidRPr="001004F3">
        <w:rPr>
          <w:rFonts w:ascii="Times New Roman" w:eastAsia="Times New Roman" w:hAnsi="Times New Roman" w:cs="Times New Roman"/>
          <w:w w:val="105"/>
          <w:sz w:val="24"/>
        </w:rPr>
        <w:t>Promotional</w:t>
      </w:r>
      <w:r w:rsidRPr="001004F3">
        <w:rPr>
          <w:rFonts w:ascii="Times New Roman" w:eastAsia="Times New Roman" w:hAnsi="Times New Roman" w:cs="Times New Roman"/>
          <w:spacing w:val="-7"/>
          <w:w w:val="105"/>
          <w:sz w:val="24"/>
        </w:rPr>
        <w:t xml:space="preserve"> </w:t>
      </w:r>
      <w:r w:rsidRPr="001004F3">
        <w:rPr>
          <w:rFonts w:ascii="Times New Roman" w:eastAsia="Times New Roman" w:hAnsi="Times New Roman" w:cs="Times New Roman"/>
          <w:w w:val="105"/>
          <w:sz w:val="24"/>
        </w:rPr>
        <w:t>or</w:t>
      </w:r>
      <w:r w:rsidRPr="001004F3">
        <w:rPr>
          <w:rFonts w:ascii="Times New Roman" w:eastAsia="Times New Roman" w:hAnsi="Times New Roman" w:cs="Times New Roman"/>
          <w:spacing w:val="-7"/>
          <w:w w:val="105"/>
          <w:sz w:val="24"/>
        </w:rPr>
        <w:t xml:space="preserve"> </w:t>
      </w:r>
      <w:r w:rsidRPr="001004F3">
        <w:rPr>
          <w:rFonts w:ascii="Times New Roman" w:eastAsia="Times New Roman" w:hAnsi="Times New Roman" w:cs="Times New Roman"/>
          <w:w w:val="105"/>
          <w:sz w:val="24"/>
        </w:rPr>
        <w:t>bonus</w:t>
      </w:r>
      <w:r w:rsidRPr="001004F3">
        <w:rPr>
          <w:rFonts w:ascii="Times New Roman" w:eastAsia="Times New Roman" w:hAnsi="Times New Roman" w:cs="Times New Roman"/>
          <w:spacing w:val="-8"/>
          <w:w w:val="105"/>
          <w:sz w:val="24"/>
        </w:rPr>
        <w:t xml:space="preserve"> </w:t>
      </w:r>
      <w:r w:rsidRPr="001004F3">
        <w:rPr>
          <w:rFonts w:ascii="Times New Roman" w:eastAsia="Times New Roman" w:hAnsi="Times New Roman" w:cs="Times New Roman"/>
          <w:spacing w:val="-2"/>
          <w:w w:val="105"/>
          <w:sz w:val="24"/>
        </w:rPr>
        <w:t>credit;</w:t>
      </w:r>
    </w:p>
    <w:p w14:paraId="6B58E5D8" w14:textId="77777777" w:rsidR="001004F3" w:rsidRPr="001004F3" w:rsidRDefault="001004F3" w:rsidP="001004F3">
      <w:pPr>
        <w:widowControl w:val="0"/>
        <w:numPr>
          <w:ilvl w:val="1"/>
          <w:numId w:val="6"/>
        </w:numPr>
        <w:tabs>
          <w:tab w:val="left" w:pos="1040"/>
          <w:tab w:val="left" w:pos="1041"/>
        </w:tabs>
        <w:autoSpaceDE w:val="0"/>
        <w:autoSpaceDN w:val="0"/>
        <w:spacing w:after="0" w:line="240" w:lineRule="auto"/>
        <w:ind w:left="1040" w:hanging="541"/>
        <w:rPr>
          <w:rFonts w:ascii="Times New Roman" w:eastAsia="Times New Roman" w:hAnsi="Times New Roman" w:cs="Times New Roman"/>
          <w:sz w:val="24"/>
        </w:rPr>
      </w:pPr>
      <w:r w:rsidRPr="001004F3">
        <w:rPr>
          <w:rFonts w:ascii="Times New Roman" w:eastAsia="Times New Roman" w:hAnsi="Times New Roman" w:cs="Times New Roman"/>
          <w:spacing w:val="-2"/>
          <w:w w:val="105"/>
          <w:sz w:val="24"/>
        </w:rPr>
        <w:t>Winnings;</w:t>
      </w:r>
    </w:p>
    <w:p w14:paraId="4C7678AB" w14:textId="77777777" w:rsidR="001004F3" w:rsidRPr="001004F3" w:rsidRDefault="001004F3" w:rsidP="001004F3">
      <w:pPr>
        <w:widowControl w:val="0"/>
        <w:numPr>
          <w:ilvl w:val="1"/>
          <w:numId w:val="6"/>
        </w:numPr>
        <w:tabs>
          <w:tab w:val="left" w:pos="1040"/>
          <w:tab w:val="left" w:pos="1041"/>
        </w:tabs>
        <w:autoSpaceDE w:val="0"/>
        <w:autoSpaceDN w:val="0"/>
        <w:spacing w:after="0" w:line="240" w:lineRule="auto"/>
        <w:ind w:left="1040" w:hanging="541"/>
        <w:rPr>
          <w:rFonts w:ascii="Times New Roman" w:eastAsia="Times New Roman" w:hAnsi="Times New Roman" w:cs="Times New Roman"/>
          <w:sz w:val="24"/>
        </w:rPr>
      </w:pPr>
      <w:r w:rsidRPr="001004F3">
        <w:rPr>
          <w:rFonts w:ascii="Times New Roman" w:eastAsia="Times New Roman" w:hAnsi="Times New Roman" w:cs="Times New Roman"/>
          <w:w w:val="105"/>
          <w:sz w:val="24"/>
        </w:rPr>
        <w:t>Adjustments</w:t>
      </w:r>
      <w:r w:rsidRPr="001004F3">
        <w:rPr>
          <w:rFonts w:ascii="Times New Roman" w:eastAsia="Times New Roman" w:hAnsi="Times New Roman" w:cs="Times New Roman"/>
          <w:spacing w:val="-8"/>
          <w:w w:val="105"/>
          <w:sz w:val="24"/>
        </w:rPr>
        <w:t xml:space="preserve"> </w:t>
      </w:r>
      <w:r w:rsidRPr="001004F3">
        <w:rPr>
          <w:rFonts w:ascii="Times New Roman" w:eastAsia="Times New Roman" w:hAnsi="Times New Roman" w:cs="Times New Roman"/>
          <w:w w:val="105"/>
          <w:sz w:val="24"/>
        </w:rPr>
        <w:t>made</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by</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the</w:t>
      </w:r>
      <w:r w:rsidRPr="001004F3">
        <w:rPr>
          <w:rFonts w:ascii="Times New Roman" w:eastAsia="Times New Roman" w:hAnsi="Times New Roman" w:cs="Times New Roman"/>
          <w:spacing w:val="-7"/>
          <w:w w:val="105"/>
          <w:sz w:val="24"/>
        </w:rPr>
        <w:t xml:space="preserve"> </w:t>
      </w:r>
      <w:r w:rsidRPr="001004F3">
        <w:rPr>
          <w:rFonts w:ascii="Times New Roman" w:eastAsia="Times New Roman" w:hAnsi="Times New Roman" w:cs="Times New Roman"/>
          <w:w w:val="105"/>
          <w:sz w:val="24"/>
        </w:rPr>
        <w:t>operator</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with</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documented</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notification</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to</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the</w:t>
      </w:r>
      <w:r w:rsidRPr="001004F3">
        <w:rPr>
          <w:rFonts w:ascii="Times New Roman" w:eastAsia="Times New Roman" w:hAnsi="Times New Roman" w:cs="Times New Roman"/>
          <w:spacing w:val="-14"/>
          <w:w w:val="105"/>
          <w:sz w:val="24"/>
        </w:rPr>
        <w:t xml:space="preserve"> </w:t>
      </w:r>
      <w:r w:rsidRPr="001004F3">
        <w:rPr>
          <w:rFonts w:ascii="Times New Roman" w:eastAsia="Times New Roman" w:hAnsi="Times New Roman" w:cs="Times New Roman"/>
          <w:w w:val="105"/>
          <w:sz w:val="24"/>
        </w:rPr>
        <w:t>patron;</w:t>
      </w:r>
      <w:r w:rsidRPr="001004F3">
        <w:rPr>
          <w:rFonts w:ascii="Times New Roman" w:eastAsia="Times New Roman" w:hAnsi="Times New Roman" w:cs="Times New Roman"/>
          <w:spacing w:val="-16"/>
          <w:w w:val="105"/>
          <w:sz w:val="24"/>
        </w:rPr>
        <w:t xml:space="preserve"> </w:t>
      </w:r>
      <w:r w:rsidRPr="001004F3">
        <w:rPr>
          <w:rFonts w:ascii="Times New Roman" w:eastAsia="Times New Roman" w:hAnsi="Times New Roman" w:cs="Times New Roman"/>
          <w:spacing w:val="-5"/>
          <w:w w:val="105"/>
          <w:sz w:val="24"/>
        </w:rPr>
        <w:t>or</w:t>
      </w:r>
    </w:p>
    <w:p w14:paraId="78001E65" w14:textId="77777777" w:rsidR="001004F3" w:rsidRPr="001004F3" w:rsidRDefault="001004F3" w:rsidP="001004F3">
      <w:pPr>
        <w:widowControl w:val="0"/>
        <w:numPr>
          <w:ilvl w:val="1"/>
          <w:numId w:val="6"/>
        </w:numPr>
        <w:tabs>
          <w:tab w:val="left" w:pos="1040"/>
          <w:tab w:val="left" w:pos="1041"/>
        </w:tabs>
        <w:autoSpaceDE w:val="0"/>
        <w:autoSpaceDN w:val="0"/>
        <w:spacing w:after="0" w:line="240" w:lineRule="auto"/>
        <w:ind w:left="1040" w:hanging="541"/>
        <w:rPr>
          <w:rFonts w:ascii="Times New Roman" w:eastAsia="Times New Roman" w:hAnsi="Times New Roman" w:cs="Times New Roman"/>
          <w:sz w:val="24"/>
        </w:rPr>
      </w:pPr>
      <w:r w:rsidRPr="001004F3">
        <w:rPr>
          <w:rFonts w:ascii="Times New Roman" w:eastAsia="Times New Roman" w:hAnsi="Times New Roman" w:cs="Times New Roman"/>
          <w:spacing w:val="-5"/>
          <w:w w:val="105"/>
          <w:sz w:val="24"/>
        </w:rPr>
        <w:t>Any other means approved by the Director.</w:t>
      </w:r>
    </w:p>
    <w:p w14:paraId="379B0692" w14:textId="77777777" w:rsidR="001004F3" w:rsidRPr="001004F3" w:rsidRDefault="001004F3" w:rsidP="001004F3">
      <w:pPr>
        <w:widowControl w:val="0"/>
        <w:autoSpaceDE w:val="0"/>
        <w:autoSpaceDN w:val="0"/>
        <w:spacing w:before="7" w:after="0" w:line="240" w:lineRule="auto"/>
        <w:rPr>
          <w:rFonts w:ascii="Times New Roman" w:eastAsia="Times New Roman" w:hAnsi="Times New Roman" w:cs="Times New Roman"/>
          <w:sz w:val="16"/>
          <w:szCs w:val="24"/>
        </w:rPr>
      </w:pPr>
    </w:p>
    <w:p w14:paraId="5157EEDF" w14:textId="77777777" w:rsidR="001004F3" w:rsidRPr="001004F3" w:rsidRDefault="001004F3" w:rsidP="001004F3">
      <w:pPr>
        <w:widowControl w:val="0"/>
        <w:numPr>
          <w:ilvl w:val="0"/>
          <w:numId w:val="6"/>
        </w:numPr>
        <w:tabs>
          <w:tab w:val="left" w:pos="501"/>
        </w:tabs>
        <w:autoSpaceDE w:val="0"/>
        <w:autoSpaceDN w:val="0"/>
        <w:spacing w:before="90" w:after="0" w:line="240" w:lineRule="auto"/>
        <w:ind w:right="1033"/>
        <w:rPr>
          <w:rFonts w:ascii="Times New Roman" w:eastAsia="Times New Roman" w:hAnsi="Times New Roman" w:cs="Times New Roman"/>
          <w:sz w:val="24"/>
        </w:rPr>
      </w:pPr>
      <w:r w:rsidRPr="001004F3">
        <w:rPr>
          <w:rFonts w:ascii="Times New Roman" w:eastAsia="Times New Roman" w:hAnsi="Times New Roman" w:cs="Times New Roman"/>
          <w:w w:val="105"/>
          <w:sz w:val="24"/>
        </w:rPr>
        <w:t>An</w:t>
      </w:r>
      <w:r w:rsidRPr="001004F3">
        <w:rPr>
          <w:rFonts w:ascii="Times New Roman" w:eastAsia="Times New Roman" w:hAnsi="Times New Roman" w:cs="Times New Roman"/>
          <w:spacing w:val="-8"/>
          <w:w w:val="105"/>
          <w:sz w:val="24"/>
        </w:rPr>
        <w:t xml:space="preserve"> </w:t>
      </w:r>
      <w:r w:rsidRPr="001004F3">
        <w:rPr>
          <w:rFonts w:ascii="Times New Roman" w:eastAsia="Times New Roman" w:hAnsi="Times New Roman" w:cs="Times New Roman"/>
          <w:w w:val="105"/>
          <w:sz w:val="24"/>
        </w:rPr>
        <w:t>operator</w:t>
      </w:r>
      <w:r w:rsidRPr="001004F3">
        <w:rPr>
          <w:rFonts w:ascii="Times New Roman" w:eastAsia="Times New Roman" w:hAnsi="Times New Roman" w:cs="Times New Roman"/>
          <w:spacing w:val="-2"/>
          <w:w w:val="105"/>
          <w:sz w:val="24"/>
        </w:rPr>
        <w:t xml:space="preserve"> </w:t>
      </w:r>
      <w:r w:rsidRPr="001004F3">
        <w:rPr>
          <w:rFonts w:ascii="Times New Roman" w:eastAsia="Times New Roman" w:hAnsi="Times New Roman" w:cs="Times New Roman"/>
          <w:w w:val="105"/>
          <w:sz w:val="24"/>
        </w:rPr>
        <w:t>or</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management</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services</w:t>
      </w:r>
      <w:r w:rsidRPr="001004F3">
        <w:rPr>
          <w:rFonts w:ascii="Times New Roman" w:eastAsia="Times New Roman" w:hAnsi="Times New Roman" w:cs="Times New Roman"/>
          <w:spacing w:val="-2"/>
          <w:w w:val="105"/>
          <w:sz w:val="24"/>
        </w:rPr>
        <w:t xml:space="preserve"> </w:t>
      </w:r>
      <w:r w:rsidRPr="001004F3">
        <w:rPr>
          <w:rFonts w:ascii="Times New Roman" w:eastAsia="Times New Roman" w:hAnsi="Times New Roman" w:cs="Times New Roman"/>
          <w:w w:val="105"/>
          <w:sz w:val="24"/>
        </w:rPr>
        <w:t>provider</w:t>
      </w:r>
      <w:r w:rsidRPr="001004F3">
        <w:rPr>
          <w:rFonts w:ascii="Times New Roman" w:eastAsia="Times New Roman" w:hAnsi="Times New Roman" w:cs="Times New Roman"/>
          <w:spacing w:val="-2"/>
          <w:w w:val="105"/>
          <w:sz w:val="24"/>
        </w:rPr>
        <w:t xml:space="preserve"> </w:t>
      </w:r>
      <w:r w:rsidRPr="001004F3">
        <w:rPr>
          <w:rFonts w:ascii="Times New Roman" w:eastAsia="Times New Roman" w:hAnsi="Times New Roman" w:cs="Times New Roman"/>
          <w:w w:val="105"/>
          <w:sz w:val="24"/>
        </w:rPr>
        <w:t>shall</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not</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permit</w:t>
      </w:r>
      <w:r w:rsidRPr="001004F3">
        <w:rPr>
          <w:rFonts w:ascii="Times New Roman" w:eastAsia="Times New Roman" w:hAnsi="Times New Roman" w:cs="Times New Roman"/>
          <w:spacing w:val="-35"/>
          <w:w w:val="105"/>
          <w:sz w:val="24"/>
        </w:rPr>
        <w:t xml:space="preserve"> </w:t>
      </w:r>
      <w:r w:rsidRPr="001004F3">
        <w:rPr>
          <w:rFonts w:ascii="Times New Roman" w:eastAsia="Times New Roman" w:hAnsi="Times New Roman" w:cs="Times New Roman"/>
          <w:w w:val="105"/>
          <w:sz w:val="24"/>
        </w:rPr>
        <w:t>a</w:t>
      </w:r>
      <w:r w:rsidRPr="001004F3">
        <w:rPr>
          <w:rFonts w:ascii="Times New Roman" w:eastAsia="Times New Roman" w:hAnsi="Times New Roman" w:cs="Times New Roman"/>
          <w:spacing w:val="-7"/>
          <w:w w:val="105"/>
          <w:sz w:val="24"/>
        </w:rPr>
        <w:t xml:space="preserve"> </w:t>
      </w:r>
      <w:r w:rsidRPr="001004F3">
        <w:rPr>
          <w:rFonts w:ascii="Times New Roman" w:eastAsia="Times New Roman" w:hAnsi="Times New Roman" w:cs="Times New Roman"/>
          <w:w w:val="105"/>
          <w:sz w:val="24"/>
        </w:rPr>
        <w:t>patron</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to</w:t>
      </w:r>
      <w:r w:rsidRPr="001004F3">
        <w:rPr>
          <w:rFonts w:ascii="Times New Roman" w:eastAsia="Times New Roman" w:hAnsi="Times New Roman" w:cs="Times New Roman"/>
          <w:spacing w:val="-6"/>
          <w:w w:val="105"/>
          <w:sz w:val="24"/>
        </w:rPr>
        <w:t xml:space="preserve"> </w:t>
      </w:r>
      <w:r w:rsidRPr="001004F3">
        <w:rPr>
          <w:rFonts w:ascii="Times New Roman" w:eastAsia="Times New Roman" w:hAnsi="Times New Roman" w:cs="Times New Roman"/>
          <w:w w:val="105"/>
          <w:sz w:val="24"/>
        </w:rPr>
        <w:t>transfer funds to another patron.</w:t>
      </w:r>
    </w:p>
    <w:p w14:paraId="3573C711" w14:textId="77777777" w:rsidR="001004F3" w:rsidRPr="001004F3" w:rsidRDefault="001004F3" w:rsidP="001004F3">
      <w:pPr>
        <w:widowControl w:val="0"/>
        <w:autoSpaceDE w:val="0"/>
        <w:autoSpaceDN w:val="0"/>
        <w:spacing w:after="0" w:line="240" w:lineRule="auto"/>
        <w:rPr>
          <w:rFonts w:ascii="Times New Roman" w:eastAsia="Times New Roman" w:hAnsi="Times New Roman" w:cs="Times New Roman"/>
          <w:sz w:val="18"/>
          <w:szCs w:val="24"/>
        </w:rPr>
      </w:pPr>
    </w:p>
    <w:p w14:paraId="35A899CA" w14:textId="77777777" w:rsidR="001004F3" w:rsidRPr="001004F3" w:rsidRDefault="001004F3" w:rsidP="001004F3">
      <w:pPr>
        <w:widowControl w:val="0"/>
        <w:numPr>
          <w:ilvl w:val="0"/>
          <w:numId w:val="6"/>
        </w:numPr>
        <w:tabs>
          <w:tab w:val="left" w:pos="592"/>
        </w:tabs>
        <w:autoSpaceDE w:val="0"/>
        <w:autoSpaceDN w:val="0"/>
        <w:spacing w:before="90" w:after="0" w:line="240" w:lineRule="auto"/>
        <w:ind w:left="591" w:right="1144" w:hanging="452"/>
        <w:rPr>
          <w:rFonts w:ascii="Times New Roman" w:eastAsia="Times New Roman" w:hAnsi="Times New Roman" w:cs="Times New Roman"/>
          <w:sz w:val="24"/>
        </w:rPr>
      </w:pPr>
      <w:r w:rsidRPr="001004F3">
        <w:rPr>
          <w:rFonts w:ascii="Times New Roman" w:eastAsia="Times New Roman" w:hAnsi="Times New Roman" w:cs="Times New Roman"/>
          <w:w w:val="105"/>
          <w:sz w:val="24"/>
        </w:rPr>
        <w:t>Sports</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wagering</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operators</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shall</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establish</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the</w:t>
      </w:r>
      <w:r w:rsidRPr="001004F3">
        <w:rPr>
          <w:rFonts w:ascii="Times New Roman" w:eastAsia="Times New Roman" w:hAnsi="Times New Roman" w:cs="Times New Roman"/>
          <w:spacing w:val="-7"/>
          <w:w w:val="105"/>
          <w:sz w:val="24"/>
        </w:rPr>
        <w:t xml:space="preserve"> </w:t>
      </w:r>
      <w:r w:rsidRPr="001004F3">
        <w:rPr>
          <w:rFonts w:ascii="Times New Roman" w:eastAsia="Times New Roman" w:hAnsi="Times New Roman" w:cs="Times New Roman"/>
          <w:w w:val="105"/>
          <w:sz w:val="24"/>
        </w:rPr>
        <w:t>minimum</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and</w:t>
      </w:r>
      <w:r w:rsidRPr="001004F3">
        <w:rPr>
          <w:rFonts w:ascii="Times New Roman" w:eastAsia="Times New Roman" w:hAnsi="Times New Roman" w:cs="Times New Roman"/>
          <w:spacing w:val="-7"/>
          <w:w w:val="105"/>
          <w:sz w:val="24"/>
        </w:rPr>
        <w:t xml:space="preserve"> </w:t>
      </w:r>
      <w:r w:rsidRPr="001004F3">
        <w:rPr>
          <w:rFonts w:ascii="Times New Roman" w:eastAsia="Times New Roman" w:hAnsi="Times New Roman" w:cs="Times New Roman"/>
          <w:w w:val="105"/>
          <w:sz w:val="24"/>
        </w:rPr>
        <w:t>maximum</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wager</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a patron may make on a single sports bet.</w:t>
      </w:r>
    </w:p>
    <w:p w14:paraId="2020A038" w14:textId="77777777" w:rsidR="001004F3" w:rsidRPr="001004F3" w:rsidRDefault="001004F3" w:rsidP="001004F3">
      <w:pPr>
        <w:widowControl w:val="0"/>
        <w:autoSpaceDE w:val="0"/>
        <w:autoSpaceDN w:val="0"/>
        <w:spacing w:before="3" w:after="0" w:line="240" w:lineRule="auto"/>
        <w:rPr>
          <w:rFonts w:ascii="Times New Roman" w:eastAsia="Times New Roman" w:hAnsi="Times New Roman" w:cs="Times New Roman"/>
          <w:sz w:val="16"/>
          <w:szCs w:val="24"/>
        </w:rPr>
      </w:pPr>
    </w:p>
    <w:p w14:paraId="1EAF42E9" w14:textId="77777777" w:rsidR="001004F3" w:rsidRPr="001004F3" w:rsidRDefault="001004F3" w:rsidP="001004F3">
      <w:pPr>
        <w:widowControl w:val="0"/>
        <w:numPr>
          <w:ilvl w:val="0"/>
          <w:numId w:val="6"/>
        </w:numPr>
        <w:tabs>
          <w:tab w:val="left" w:pos="592"/>
        </w:tabs>
        <w:autoSpaceDE w:val="0"/>
        <w:autoSpaceDN w:val="0"/>
        <w:spacing w:before="90" w:after="0" w:line="240" w:lineRule="auto"/>
        <w:ind w:left="591" w:right="865" w:hanging="452"/>
        <w:rPr>
          <w:rFonts w:ascii="Times New Roman" w:eastAsia="Times New Roman" w:hAnsi="Times New Roman" w:cs="Times New Roman"/>
          <w:sz w:val="24"/>
        </w:rPr>
      </w:pPr>
      <w:r w:rsidRPr="001004F3">
        <w:rPr>
          <w:rFonts w:ascii="Times New Roman" w:eastAsia="Times New Roman" w:hAnsi="Times New Roman" w:cs="Times New Roman"/>
          <w:w w:val="105"/>
          <w:sz w:val="24"/>
        </w:rPr>
        <w:t>All adjustments to sports wagering accounts for amounts of $250.00 or under shall be periodically reviewed</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by audit personnel. All adjustments over $250.00 shall be authorized</w:t>
      </w:r>
      <w:r w:rsidRPr="001004F3">
        <w:rPr>
          <w:rFonts w:ascii="Times New Roman" w:eastAsia="Times New Roman" w:hAnsi="Times New Roman" w:cs="Times New Roman"/>
          <w:spacing w:val="-7"/>
          <w:w w:val="105"/>
          <w:sz w:val="24"/>
        </w:rPr>
        <w:t xml:space="preserve"> </w:t>
      </w:r>
      <w:r w:rsidRPr="001004F3">
        <w:rPr>
          <w:rFonts w:ascii="Times New Roman" w:eastAsia="Times New Roman" w:hAnsi="Times New Roman" w:cs="Times New Roman"/>
          <w:w w:val="105"/>
          <w:sz w:val="24"/>
        </w:rPr>
        <w:t>by</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supervisory</w:t>
      </w:r>
      <w:r w:rsidRPr="001004F3">
        <w:rPr>
          <w:rFonts w:ascii="Times New Roman" w:eastAsia="Times New Roman" w:hAnsi="Times New Roman" w:cs="Times New Roman"/>
          <w:spacing w:val="-6"/>
          <w:w w:val="105"/>
          <w:sz w:val="24"/>
        </w:rPr>
        <w:t xml:space="preserve"> </w:t>
      </w:r>
      <w:r w:rsidRPr="001004F3">
        <w:rPr>
          <w:rFonts w:ascii="Times New Roman" w:eastAsia="Times New Roman" w:hAnsi="Times New Roman" w:cs="Times New Roman"/>
          <w:w w:val="105"/>
          <w:sz w:val="24"/>
        </w:rPr>
        <w:t>personnel</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prior</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to</w:t>
      </w:r>
      <w:r w:rsidRPr="001004F3">
        <w:rPr>
          <w:rFonts w:ascii="Times New Roman" w:eastAsia="Times New Roman" w:hAnsi="Times New Roman" w:cs="Times New Roman"/>
          <w:spacing w:val="-6"/>
          <w:w w:val="105"/>
          <w:sz w:val="24"/>
        </w:rPr>
        <w:t xml:space="preserve"> </w:t>
      </w:r>
      <w:r w:rsidRPr="001004F3">
        <w:rPr>
          <w:rFonts w:ascii="Times New Roman" w:eastAsia="Times New Roman" w:hAnsi="Times New Roman" w:cs="Times New Roman"/>
          <w:w w:val="105"/>
          <w:sz w:val="24"/>
        </w:rPr>
        <w:t>being</w:t>
      </w:r>
      <w:r w:rsidRPr="001004F3">
        <w:rPr>
          <w:rFonts w:ascii="Times New Roman" w:eastAsia="Times New Roman" w:hAnsi="Times New Roman" w:cs="Times New Roman"/>
          <w:spacing w:val="-21"/>
          <w:w w:val="105"/>
          <w:sz w:val="24"/>
        </w:rPr>
        <w:t xml:space="preserve"> </w:t>
      </w:r>
      <w:r w:rsidRPr="001004F3">
        <w:rPr>
          <w:rFonts w:ascii="Times New Roman" w:eastAsia="Times New Roman" w:hAnsi="Times New Roman" w:cs="Times New Roman"/>
          <w:w w:val="105"/>
          <w:sz w:val="24"/>
        </w:rPr>
        <w:t>entered</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and</w:t>
      </w:r>
      <w:r w:rsidRPr="001004F3">
        <w:rPr>
          <w:rFonts w:ascii="Times New Roman" w:eastAsia="Times New Roman" w:hAnsi="Times New Roman" w:cs="Times New Roman"/>
          <w:spacing w:val="-6"/>
          <w:w w:val="105"/>
          <w:sz w:val="24"/>
        </w:rPr>
        <w:t xml:space="preserve"> </w:t>
      </w:r>
      <w:r w:rsidRPr="001004F3">
        <w:rPr>
          <w:rFonts w:ascii="Times New Roman" w:eastAsia="Times New Roman" w:hAnsi="Times New Roman" w:cs="Times New Roman"/>
          <w:w w:val="105"/>
          <w:sz w:val="24"/>
        </w:rPr>
        <w:t>such</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activity</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shall be reported to the Director monthly.</w:t>
      </w:r>
    </w:p>
    <w:p w14:paraId="44A6B1D2" w14:textId="77777777" w:rsidR="001004F3" w:rsidRPr="001004F3" w:rsidRDefault="001004F3" w:rsidP="001004F3">
      <w:pPr>
        <w:widowControl w:val="0"/>
        <w:autoSpaceDE w:val="0"/>
        <w:autoSpaceDN w:val="0"/>
        <w:spacing w:before="1" w:after="0" w:line="240" w:lineRule="auto"/>
        <w:rPr>
          <w:rFonts w:ascii="Times New Roman" w:eastAsia="Times New Roman" w:hAnsi="Times New Roman" w:cs="Times New Roman"/>
          <w:sz w:val="16"/>
          <w:szCs w:val="24"/>
        </w:rPr>
      </w:pPr>
    </w:p>
    <w:p w14:paraId="4A00A293" w14:textId="77777777" w:rsidR="001004F3" w:rsidRPr="001004F3" w:rsidRDefault="001004F3" w:rsidP="001004F3">
      <w:pPr>
        <w:widowControl w:val="0"/>
        <w:numPr>
          <w:ilvl w:val="0"/>
          <w:numId w:val="6"/>
        </w:numPr>
        <w:tabs>
          <w:tab w:val="left" w:pos="592"/>
        </w:tabs>
        <w:autoSpaceDE w:val="0"/>
        <w:autoSpaceDN w:val="0"/>
        <w:spacing w:before="90" w:after="0" w:line="240" w:lineRule="auto"/>
        <w:ind w:left="591" w:right="930" w:hanging="452"/>
        <w:rPr>
          <w:rFonts w:ascii="Times New Roman" w:eastAsia="Times New Roman" w:hAnsi="Times New Roman" w:cs="Times New Roman"/>
          <w:sz w:val="24"/>
        </w:rPr>
      </w:pPr>
      <w:r w:rsidRPr="001004F3">
        <w:rPr>
          <w:rFonts w:ascii="Times New Roman" w:eastAsia="Times New Roman" w:hAnsi="Times New Roman" w:cs="Times New Roman"/>
          <w:sz w:val="24"/>
        </w:rPr>
        <w:t>An</w:t>
      </w:r>
      <w:r w:rsidRPr="001004F3">
        <w:rPr>
          <w:rFonts w:ascii="Times New Roman" w:eastAsia="Times New Roman" w:hAnsi="Times New Roman" w:cs="Times New Roman"/>
          <w:spacing w:val="-5"/>
          <w:sz w:val="24"/>
        </w:rPr>
        <w:t xml:space="preserve"> </w:t>
      </w:r>
      <w:r w:rsidRPr="001004F3">
        <w:rPr>
          <w:rFonts w:ascii="Times New Roman" w:eastAsia="Times New Roman" w:hAnsi="Times New Roman" w:cs="Times New Roman"/>
          <w:sz w:val="24"/>
        </w:rPr>
        <w:t>operator’s</w:t>
      </w:r>
      <w:r w:rsidRPr="001004F3">
        <w:rPr>
          <w:rFonts w:ascii="Times New Roman" w:eastAsia="Times New Roman" w:hAnsi="Times New Roman" w:cs="Times New Roman"/>
          <w:spacing w:val="-4"/>
          <w:sz w:val="24"/>
        </w:rPr>
        <w:t xml:space="preserve"> </w:t>
      </w:r>
      <w:r w:rsidRPr="001004F3">
        <w:rPr>
          <w:rFonts w:ascii="Times New Roman" w:eastAsia="Times New Roman" w:hAnsi="Times New Roman" w:cs="Times New Roman"/>
          <w:sz w:val="24"/>
        </w:rPr>
        <w:t>sports</w:t>
      </w:r>
      <w:r w:rsidRPr="001004F3">
        <w:rPr>
          <w:rFonts w:ascii="Times New Roman" w:eastAsia="Times New Roman" w:hAnsi="Times New Roman" w:cs="Times New Roman"/>
          <w:spacing w:val="-4"/>
          <w:sz w:val="24"/>
        </w:rPr>
        <w:t xml:space="preserve"> </w:t>
      </w:r>
      <w:r w:rsidRPr="001004F3">
        <w:rPr>
          <w:rFonts w:ascii="Times New Roman" w:eastAsia="Times New Roman" w:hAnsi="Times New Roman" w:cs="Times New Roman"/>
          <w:sz w:val="24"/>
        </w:rPr>
        <w:t>wagering</w:t>
      </w:r>
      <w:r w:rsidRPr="001004F3">
        <w:rPr>
          <w:rFonts w:ascii="Times New Roman" w:eastAsia="Times New Roman" w:hAnsi="Times New Roman" w:cs="Times New Roman"/>
          <w:spacing w:val="-4"/>
          <w:sz w:val="24"/>
        </w:rPr>
        <w:t xml:space="preserve"> </w:t>
      </w:r>
      <w:r w:rsidRPr="001004F3">
        <w:rPr>
          <w:rFonts w:ascii="Times New Roman" w:eastAsia="Times New Roman" w:hAnsi="Times New Roman" w:cs="Times New Roman"/>
          <w:sz w:val="24"/>
        </w:rPr>
        <w:t>system</w:t>
      </w:r>
      <w:r w:rsidRPr="001004F3">
        <w:rPr>
          <w:rFonts w:ascii="Times New Roman" w:eastAsia="Times New Roman" w:hAnsi="Times New Roman" w:cs="Times New Roman"/>
          <w:spacing w:val="-4"/>
          <w:sz w:val="24"/>
        </w:rPr>
        <w:t xml:space="preserve"> </w:t>
      </w:r>
      <w:r w:rsidRPr="001004F3">
        <w:rPr>
          <w:rFonts w:ascii="Times New Roman" w:eastAsia="Times New Roman" w:hAnsi="Times New Roman" w:cs="Times New Roman"/>
          <w:sz w:val="24"/>
        </w:rPr>
        <w:t>must</w:t>
      </w:r>
      <w:r w:rsidRPr="001004F3">
        <w:rPr>
          <w:rFonts w:ascii="Times New Roman" w:eastAsia="Times New Roman" w:hAnsi="Times New Roman" w:cs="Times New Roman"/>
          <w:spacing w:val="-4"/>
          <w:sz w:val="24"/>
        </w:rPr>
        <w:t xml:space="preserve"> </w:t>
      </w:r>
      <w:r w:rsidRPr="001004F3">
        <w:rPr>
          <w:rFonts w:ascii="Times New Roman" w:eastAsia="Times New Roman" w:hAnsi="Times New Roman" w:cs="Times New Roman"/>
          <w:sz w:val="24"/>
        </w:rPr>
        <w:t>employ</w:t>
      </w:r>
      <w:r w:rsidRPr="001004F3">
        <w:rPr>
          <w:rFonts w:ascii="Times New Roman" w:eastAsia="Times New Roman" w:hAnsi="Times New Roman" w:cs="Times New Roman"/>
          <w:spacing w:val="-4"/>
          <w:sz w:val="24"/>
        </w:rPr>
        <w:t xml:space="preserve"> </w:t>
      </w:r>
      <w:r w:rsidRPr="001004F3">
        <w:rPr>
          <w:rFonts w:ascii="Times New Roman" w:eastAsia="Times New Roman" w:hAnsi="Times New Roman" w:cs="Times New Roman"/>
          <w:sz w:val="24"/>
        </w:rPr>
        <w:t>a</w:t>
      </w:r>
      <w:r w:rsidRPr="001004F3">
        <w:rPr>
          <w:rFonts w:ascii="Times New Roman" w:eastAsia="Times New Roman" w:hAnsi="Times New Roman" w:cs="Times New Roman"/>
          <w:spacing w:val="-5"/>
          <w:sz w:val="24"/>
        </w:rPr>
        <w:t xml:space="preserve"> </w:t>
      </w:r>
      <w:r w:rsidRPr="001004F3">
        <w:rPr>
          <w:rFonts w:ascii="Times New Roman" w:eastAsia="Times New Roman" w:hAnsi="Times New Roman" w:cs="Times New Roman"/>
          <w:sz w:val="24"/>
        </w:rPr>
        <w:t>mechanism</w:t>
      </w:r>
      <w:r w:rsidRPr="001004F3">
        <w:rPr>
          <w:rFonts w:ascii="Times New Roman" w:eastAsia="Times New Roman" w:hAnsi="Times New Roman" w:cs="Times New Roman"/>
          <w:spacing w:val="-4"/>
          <w:sz w:val="24"/>
        </w:rPr>
        <w:t xml:space="preserve"> </w:t>
      </w:r>
      <w:r w:rsidRPr="001004F3">
        <w:rPr>
          <w:rFonts w:ascii="Times New Roman" w:eastAsia="Times New Roman" w:hAnsi="Times New Roman" w:cs="Times New Roman"/>
          <w:sz w:val="24"/>
        </w:rPr>
        <w:t>that</w:t>
      </w:r>
      <w:r w:rsidRPr="001004F3">
        <w:rPr>
          <w:rFonts w:ascii="Times New Roman" w:eastAsia="Times New Roman" w:hAnsi="Times New Roman" w:cs="Times New Roman"/>
          <w:spacing w:val="-4"/>
          <w:sz w:val="24"/>
        </w:rPr>
        <w:t xml:space="preserve"> </w:t>
      </w:r>
      <w:r w:rsidRPr="001004F3">
        <w:rPr>
          <w:rFonts w:ascii="Times New Roman" w:eastAsia="Times New Roman" w:hAnsi="Times New Roman" w:cs="Times New Roman"/>
          <w:sz w:val="24"/>
        </w:rPr>
        <w:t>can</w:t>
      </w:r>
      <w:r w:rsidRPr="001004F3">
        <w:rPr>
          <w:rFonts w:ascii="Times New Roman" w:eastAsia="Times New Roman" w:hAnsi="Times New Roman" w:cs="Times New Roman"/>
          <w:spacing w:val="-4"/>
          <w:sz w:val="24"/>
        </w:rPr>
        <w:t xml:space="preserve"> </w:t>
      </w:r>
      <w:r w:rsidRPr="001004F3">
        <w:rPr>
          <w:rFonts w:ascii="Times New Roman" w:eastAsia="Times New Roman" w:hAnsi="Times New Roman" w:cs="Times New Roman"/>
          <w:sz w:val="24"/>
        </w:rPr>
        <w:t>detect</w:t>
      </w:r>
      <w:r w:rsidRPr="001004F3">
        <w:rPr>
          <w:rFonts w:ascii="Times New Roman" w:eastAsia="Times New Roman" w:hAnsi="Times New Roman" w:cs="Times New Roman"/>
          <w:spacing w:val="-4"/>
          <w:sz w:val="24"/>
        </w:rPr>
        <w:t xml:space="preserve"> </w:t>
      </w:r>
      <w:r w:rsidRPr="001004F3">
        <w:rPr>
          <w:rFonts w:ascii="Times New Roman" w:eastAsia="Times New Roman" w:hAnsi="Times New Roman" w:cs="Times New Roman"/>
          <w:sz w:val="24"/>
        </w:rPr>
        <w:t>and prevent any wagering or withdrawal activity by a patron that would result in a negative balance in that patron’s account.</w:t>
      </w:r>
    </w:p>
    <w:p w14:paraId="1569C0B7" w14:textId="77777777" w:rsidR="001004F3" w:rsidRPr="001004F3" w:rsidRDefault="001004F3" w:rsidP="001004F3">
      <w:pPr>
        <w:widowControl w:val="0"/>
        <w:autoSpaceDE w:val="0"/>
        <w:autoSpaceDN w:val="0"/>
        <w:spacing w:before="1" w:after="0" w:line="240" w:lineRule="auto"/>
        <w:rPr>
          <w:rFonts w:ascii="Times New Roman" w:eastAsia="Times New Roman" w:hAnsi="Times New Roman" w:cs="Times New Roman"/>
          <w:sz w:val="16"/>
          <w:szCs w:val="24"/>
        </w:rPr>
      </w:pPr>
    </w:p>
    <w:p w14:paraId="1512E1C2" w14:textId="77777777" w:rsidR="001004F3" w:rsidRPr="001004F3" w:rsidRDefault="001004F3" w:rsidP="001004F3">
      <w:pPr>
        <w:widowControl w:val="0"/>
        <w:numPr>
          <w:ilvl w:val="0"/>
          <w:numId w:val="6"/>
        </w:numPr>
        <w:tabs>
          <w:tab w:val="left" w:pos="592"/>
        </w:tabs>
        <w:autoSpaceDE w:val="0"/>
        <w:autoSpaceDN w:val="0"/>
        <w:spacing w:before="90" w:after="0" w:line="240" w:lineRule="auto"/>
        <w:ind w:left="591" w:right="860" w:hanging="452"/>
        <w:rPr>
          <w:rFonts w:ascii="Times New Roman" w:eastAsia="Times New Roman" w:hAnsi="Times New Roman" w:cs="Times New Roman"/>
          <w:sz w:val="24"/>
        </w:rPr>
      </w:pPr>
      <w:r w:rsidRPr="001004F3">
        <w:rPr>
          <w:rFonts w:ascii="Times New Roman" w:eastAsia="Times New Roman" w:hAnsi="Times New Roman" w:cs="Times New Roman"/>
          <w:w w:val="105"/>
          <w:sz w:val="24"/>
        </w:rPr>
        <w:t>A</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process</w:t>
      </w:r>
      <w:r w:rsidRPr="001004F3">
        <w:rPr>
          <w:rFonts w:ascii="Times New Roman" w:eastAsia="Times New Roman" w:hAnsi="Times New Roman" w:cs="Times New Roman"/>
          <w:spacing w:val="-1"/>
          <w:w w:val="105"/>
          <w:sz w:val="24"/>
        </w:rPr>
        <w:t xml:space="preserve"> </w:t>
      </w:r>
      <w:r w:rsidRPr="001004F3">
        <w:rPr>
          <w:rFonts w:ascii="Times New Roman" w:eastAsia="Times New Roman" w:hAnsi="Times New Roman" w:cs="Times New Roman"/>
          <w:w w:val="105"/>
          <w:sz w:val="24"/>
        </w:rPr>
        <w:t>to</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provide patrons with</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information</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about</w:t>
      </w:r>
      <w:r w:rsidRPr="001004F3">
        <w:rPr>
          <w:rFonts w:ascii="Times New Roman" w:eastAsia="Times New Roman" w:hAnsi="Times New Roman" w:cs="Times New Roman"/>
          <w:spacing w:val="-2"/>
          <w:w w:val="105"/>
          <w:sz w:val="24"/>
        </w:rPr>
        <w:t xml:space="preserve"> </w:t>
      </w:r>
      <w:r w:rsidRPr="001004F3">
        <w:rPr>
          <w:rFonts w:ascii="Times New Roman" w:eastAsia="Times New Roman" w:hAnsi="Times New Roman" w:cs="Times New Roman"/>
          <w:w w:val="105"/>
          <w:sz w:val="24"/>
        </w:rPr>
        <w:t>their</w:t>
      </w:r>
      <w:r w:rsidRPr="001004F3">
        <w:rPr>
          <w:rFonts w:ascii="Times New Roman" w:eastAsia="Times New Roman" w:hAnsi="Times New Roman" w:cs="Times New Roman"/>
          <w:spacing w:val="-2"/>
          <w:w w:val="105"/>
          <w:sz w:val="24"/>
        </w:rPr>
        <w:t xml:space="preserve"> </w:t>
      </w:r>
      <w:r w:rsidRPr="001004F3">
        <w:rPr>
          <w:rFonts w:ascii="Times New Roman" w:eastAsia="Times New Roman" w:hAnsi="Times New Roman" w:cs="Times New Roman"/>
          <w:w w:val="105"/>
          <w:sz w:val="24"/>
        </w:rPr>
        <w:t>play. This</w:t>
      </w:r>
      <w:r w:rsidRPr="001004F3">
        <w:rPr>
          <w:rFonts w:ascii="Times New Roman" w:eastAsia="Times New Roman" w:hAnsi="Times New Roman" w:cs="Times New Roman"/>
          <w:spacing w:val="-1"/>
          <w:w w:val="105"/>
          <w:sz w:val="24"/>
        </w:rPr>
        <w:t xml:space="preserve"> </w:t>
      </w:r>
      <w:r w:rsidRPr="001004F3">
        <w:rPr>
          <w:rFonts w:ascii="Times New Roman" w:eastAsia="Times New Roman" w:hAnsi="Times New Roman" w:cs="Times New Roman"/>
          <w:w w:val="105"/>
          <w:sz w:val="24"/>
        </w:rPr>
        <w:t>includes history,</w:t>
      </w:r>
      <w:r w:rsidRPr="001004F3">
        <w:rPr>
          <w:rFonts w:ascii="Times New Roman" w:eastAsia="Times New Roman" w:hAnsi="Times New Roman" w:cs="Times New Roman"/>
          <w:spacing w:val="-16"/>
          <w:w w:val="105"/>
          <w:sz w:val="24"/>
        </w:rPr>
        <w:t xml:space="preserve"> </w:t>
      </w:r>
      <w:r w:rsidRPr="001004F3">
        <w:rPr>
          <w:rFonts w:ascii="Times New Roman" w:eastAsia="Times New Roman" w:hAnsi="Times New Roman" w:cs="Times New Roman"/>
          <w:w w:val="105"/>
          <w:sz w:val="24"/>
        </w:rPr>
        <w:t>money</w:t>
      </w:r>
      <w:r w:rsidRPr="001004F3">
        <w:rPr>
          <w:rFonts w:ascii="Times New Roman" w:eastAsia="Times New Roman" w:hAnsi="Times New Roman" w:cs="Times New Roman"/>
          <w:spacing w:val="-6"/>
          <w:w w:val="105"/>
          <w:sz w:val="24"/>
        </w:rPr>
        <w:t xml:space="preserve"> </w:t>
      </w:r>
      <w:r w:rsidRPr="001004F3">
        <w:rPr>
          <w:rFonts w:ascii="Times New Roman" w:eastAsia="Times New Roman" w:hAnsi="Times New Roman" w:cs="Times New Roman"/>
          <w:w w:val="105"/>
          <w:sz w:val="24"/>
        </w:rPr>
        <w:t>spent,</w:t>
      </w:r>
      <w:r w:rsidRPr="001004F3">
        <w:rPr>
          <w:rFonts w:ascii="Times New Roman" w:eastAsia="Times New Roman" w:hAnsi="Times New Roman" w:cs="Times New Roman"/>
          <w:spacing w:val="-7"/>
          <w:w w:val="105"/>
          <w:sz w:val="24"/>
        </w:rPr>
        <w:t xml:space="preserve"> </w:t>
      </w:r>
      <w:r w:rsidRPr="001004F3">
        <w:rPr>
          <w:rFonts w:ascii="Times New Roman" w:eastAsia="Times New Roman" w:hAnsi="Times New Roman" w:cs="Times New Roman"/>
          <w:w w:val="105"/>
          <w:sz w:val="24"/>
        </w:rPr>
        <w:t>games</w:t>
      </w:r>
      <w:r w:rsidRPr="001004F3">
        <w:rPr>
          <w:rFonts w:ascii="Times New Roman" w:eastAsia="Times New Roman" w:hAnsi="Times New Roman" w:cs="Times New Roman"/>
          <w:spacing w:val="-12"/>
          <w:w w:val="105"/>
          <w:sz w:val="24"/>
        </w:rPr>
        <w:t xml:space="preserve"> </w:t>
      </w:r>
      <w:r w:rsidRPr="001004F3">
        <w:rPr>
          <w:rFonts w:ascii="Times New Roman" w:eastAsia="Times New Roman" w:hAnsi="Times New Roman" w:cs="Times New Roman"/>
          <w:w w:val="105"/>
          <w:sz w:val="24"/>
        </w:rPr>
        <w:t>played,</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net</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wins/losses,</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limits</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history,</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and</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any</w:t>
      </w:r>
      <w:r w:rsidRPr="001004F3">
        <w:rPr>
          <w:rFonts w:ascii="Times New Roman" w:eastAsia="Times New Roman" w:hAnsi="Times New Roman" w:cs="Times New Roman"/>
          <w:spacing w:val="-6"/>
          <w:w w:val="105"/>
          <w:sz w:val="24"/>
        </w:rPr>
        <w:t xml:space="preserve"> </w:t>
      </w:r>
      <w:r w:rsidRPr="001004F3">
        <w:rPr>
          <w:rFonts w:ascii="Times New Roman" w:eastAsia="Times New Roman" w:hAnsi="Times New Roman" w:cs="Times New Roman"/>
          <w:w w:val="105"/>
          <w:sz w:val="24"/>
        </w:rPr>
        <w:t>other relevant information.</w:t>
      </w:r>
    </w:p>
    <w:p w14:paraId="106B8893" w14:textId="77777777" w:rsidR="001004F3" w:rsidRPr="001004F3" w:rsidRDefault="001004F3" w:rsidP="001004F3">
      <w:pPr>
        <w:widowControl w:val="0"/>
        <w:autoSpaceDE w:val="0"/>
        <w:autoSpaceDN w:val="0"/>
        <w:spacing w:before="1" w:after="0" w:line="240" w:lineRule="auto"/>
        <w:rPr>
          <w:rFonts w:ascii="Times New Roman" w:eastAsia="Times New Roman" w:hAnsi="Times New Roman" w:cs="Times New Roman"/>
          <w:sz w:val="16"/>
          <w:szCs w:val="24"/>
        </w:rPr>
      </w:pPr>
    </w:p>
    <w:p w14:paraId="0863329E" w14:textId="77777777" w:rsidR="001004F3" w:rsidRPr="001004F3" w:rsidRDefault="001004F3" w:rsidP="001004F3">
      <w:pPr>
        <w:widowControl w:val="0"/>
        <w:numPr>
          <w:ilvl w:val="0"/>
          <w:numId w:val="6"/>
        </w:numPr>
        <w:tabs>
          <w:tab w:val="left" w:pos="592"/>
        </w:tabs>
        <w:autoSpaceDE w:val="0"/>
        <w:autoSpaceDN w:val="0"/>
        <w:spacing w:before="90" w:after="0" w:line="261" w:lineRule="auto"/>
        <w:ind w:left="591" w:right="1056" w:hanging="452"/>
        <w:rPr>
          <w:rFonts w:ascii="Times New Roman" w:eastAsia="Times New Roman" w:hAnsi="Times New Roman" w:cs="Times New Roman"/>
          <w:sz w:val="24"/>
        </w:rPr>
      </w:pPr>
      <w:r w:rsidRPr="001004F3">
        <w:rPr>
          <w:rFonts w:ascii="Times New Roman" w:eastAsia="Times New Roman" w:hAnsi="Times New Roman" w:cs="Times New Roman"/>
          <w:w w:val="110"/>
          <w:sz w:val="24"/>
        </w:rPr>
        <w:t>A</w:t>
      </w:r>
      <w:r w:rsidRPr="001004F3">
        <w:rPr>
          <w:rFonts w:ascii="Times New Roman" w:eastAsia="Times New Roman" w:hAnsi="Times New Roman" w:cs="Times New Roman"/>
          <w:spacing w:val="-17"/>
          <w:w w:val="110"/>
          <w:sz w:val="24"/>
        </w:rPr>
        <w:t xml:space="preserve"> </w:t>
      </w:r>
      <w:r w:rsidRPr="001004F3">
        <w:rPr>
          <w:rFonts w:ascii="Times New Roman" w:eastAsia="Times New Roman" w:hAnsi="Times New Roman" w:cs="Times New Roman"/>
          <w:w w:val="110"/>
          <w:sz w:val="24"/>
        </w:rPr>
        <w:t>process</w:t>
      </w:r>
      <w:r w:rsidRPr="001004F3">
        <w:rPr>
          <w:rFonts w:ascii="Times New Roman" w:eastAsia="Times New Roman" w:hAnsi="Times New Roman" w:cs="Times New Roman"/>
          <w:spacing w:val="-16"/>
          <w:w w:val="110"/>
          <w:sz w:val="24"/>
        </w:rPr>
        <w:t xml:space="preserve"> </w:t>
      </w:r>
      <w:r w:rsidRPr="001004F3">
        <w:rPr>
          <w:rFonts w:ascii="Times New Roman" w:eastAsia="Times New Roman" w:hAnsi="Times New Roman" w:cs="Times New Roman"/>
          <w:w w:val="110"/>
          <w:sz w:val="24"/>
        </w:rPr>
        <w:t>to</w:t>
      </w:r>
      <w:r w:rsidRPr="001004F3">
        <w:rPr>
          <w:rFonts w:ascii="Times New Roman" w:eastAsia="Times New Roman" w:hAnsi="Times New Roman" w:cs="Times New Roman"/>
          <w:spacing w:val="-17"/>
          <w:w w:val="110"/>
          <w:sz w:val="24"/>
        </w:rPr>
        <w:t xml:space="preserve"> </w:t>
      </w:r>
      <w:r w:rsidRPr="001004F3">
        <w:rPr>
          <w:rFonts w:ascii="Times New Roman" w:eastAsia="Times New Roman" w:hAnsi="Times New Roman" w:cs="Times New Roman"/>
          <w:w w:val="110"/>
          <w:sz w:val="24"/>
        </w:rPr>
        <w:t>provide</w:t>
      </w:r>
      <w:r w:rsidRPr="001004F3">
        <w:rPr>
          <w:rFonts w:ascii="Times New Roman" w:eastAsia="Times New Roman" w:hAnsi="Times New Roman" w:cs="Times New Roman"/>
          <w:spacing w:val="-16"/>
          <w:w w:val="110"/>
          <w:sz w:val="24"/>
        </w:rPr>
        <w:t xml:space="preserve"> </w:t>
      </w:r>
      <w:r w:rsidRPr="001004F3">
        <w:rPr>
          <w:rFonts w:ascii="Times New Roman" w:eastAsia="Times New Roman" w:hAnsi="Times New Roman" w:cs="Times New Roman"/>
          <w:w w:val="105"/>
          <w:sz w:val="24"/>
        </w:rPr>
        <w:t xml:space="preserve">patrons </w:t>
      </w:r>
      <w:r w:rsidRPr="001004F3">
        <w:rPr>
          <w:rFonts w:ascii="Times New Roman" w:eastAsia="Times New Roman" w:hAnsi="Times New Roman" w:cs="Times New Roman"/>
          <w:w w:val="110"/>
          <w:sz w:val="24"/>
        </w:rPr>
        <w:t>with</w:t>
      </w:r>
      <w:r w:rsidRPr="001004F3">
        <w:rPr>
          <w:rFonts w:ascii="Times New Roman" w:eastAsia="Times New Roman" w:hAnsi="Times New Roman" w:cs="Times New Roman"/>
          <w:spacing w:val="-16"/>
          <w:w w:val="110"/>
          <w:sz w:val="24"/>
        </w:rPr>
        <w:t xml:space="preserve"> </w:t>
      </w:r>
      <w:r w:rsidRPr="001004F3">
        <w:rPr>
          <w:rFonts w:ascii="Times New Roman" w:eastAsia="Times New Roman" w:hAnsi="Times New Roman" w:cs="Times New Roman"/>
          <w:w w:val="110"/>
          <w:sz w:val="24"/>
        </w:rPr>
        <w:t>updates</w:t>
      </w:r>
      <w:r w:rsidRPr="001004F3">
        <w:rPr>
          <w:rFonts w:ascii="Times New Roman" w:eastAsia="Times New Roman" w:hAnsi="Times New Roman" w:cs="Times New Roman"/>
          <w:spacing w:val="-10"/>
          <w:w w:val="110"/>
          <w:sz w:val="24"/>
        </w:rPr>
        <w:t xml:space="preserve"> </w:t>
      </w:r>
      <w:r w:rsidRPr="001004F3">
        <w:rPr>
          <w:rFonts w:ascii="Times New Roman" w:eastAsia="Times New Roman" w:hAnsi="Times New Roman" w:cs="Times New Roman"/>
          <w:w w:val="110"/>
          <w:sz w:val="24"/>
        </w:rPr>
        <w:t>during</w:t>
      </w:r>
      <w:r w:rsidRPr="001004F3">
        <w:rPr>
          <w:rFonts w:ascii="Times New Roman" w:eastAsia="Times New Roman" w:hAnsi="Times New Roman" w:cs="Times New Roman"/>
          <w:spacing w:val="-17"/>
          <w:w w:val="110"/>
          <w:sz w:val="24"/>
        </w:rPr>
        <w:t xml:space="preserve"> </w:t>
      </w:r>
      <w:r w:rsidRPr="001004F3">
        <w:rPr>
          <w:rFonts w:ascii="Times New Roman" w:eastAsia="Times New Roman" w:hAnsi="Times New Roman" w:cs="Times New Roman"/>
          <w:w w:val="110"/>
          <w:sz w:val="24"/>
        </w:rPr>
        <w:t>play</w:t>
      </w:r>
      <w:r w:rsidRPr="001004F3">
        <w:rPr>
          <w:rFonts w:ascii="Times New Roman" w:eastAsia="Times New Roman" w:hAnsi="Times New Roman" w:cs="Times New Roman"/>
          <w:spacing w:val="-16"/>
          <w:w w:val="110"/>
          <w:sz w:val="24"/>
        </w:rPr>
        <w:t xml:space="preserve"> </w:t>
      </w:r>
      <w:r w:rsidRPr="001004F3">
        <w:rPr>
          <w:rFonts w:ascii="Times New Roman" w:eastAsia="Times New Roman" w:hAnsi="Times New Roman" w:cs="Times New Roman"/>
          <w:w w:val="110"/>
          <w:sz w:val="24"/>
        </w:rPr>
        <w:t>about</w:t>
      </w:r>
      <w:r w:rsidRPr="001004F3">
        <w:rPr>
          <w:rFonts w:ascii="Times New Roman" w:eastAsia="Times New Roman" w:hAnsi="Times New Roman" w:cs="Times New Roman"/>
          <w:spacing w:val="-8"/>
          <w:w w:val="110"/>
          <w:sz w:val="24"/>
        </w:rPr>
        <w:t xml:space="preserve"> </w:t>
      </w:r>
      <w:r w:rsidRPr="001004F3">
        <w:rPr>
          <w:rFonts w:ascii="Times New Roman" w:eastAsia="Times New Roman" w:hAnsi="Times New Roman" w:cs="Times New Roman"/>
          <w:w w:val="110"/>
          <w:sz w:val="24"/>
        </w:rPr>
        <w:t>time</w:t>
      </w:r>
      <w:r w:rsidRPr="001004F3">
        <w:rPr>
          <w:rFonts w:ascii="Times New Roman" w:eastAsia="Times New Roman" w:hAnsi="Times New Roman" w:cs="Times New Roman"/>
          <w:spacing w:val="-17"/>
          <w:w w:val="110"/>
          <w:sz w:val="24"/>
        </w:rPr>
        <w:t xml:space="preserve"> </w:t>
      </w:r>
      <w:r w:rsidRPr="001004F3">
        <w:rPr>
          <w:rFonts w:ascii="Times New Roman" w:eastAsia="Times New Roman" w:hAnsi="Times New Roman" w:cs="Times New Roman"/>
          <w:w w:val="110"/>
          <w:sz w:val="24"/>
        </w:rPr>
        <w:t>and</w:t>
      </w:r>
      <w:r w:rsidRPr="001004F3">
        <w:rPr>
          <w:rFonts w:ascii="Times New Roman" w:eastAsia="Times New Roman" w:hAnsi="Times New Roman" w:cs="Times New Roman"/>
          <w:spacing w:val="-15"/>
          <w:w w:val="110"/>
          <w:sz w:val="24"/>
        </w:rPr>
        <w:t xml:space="preserve"> </w:t>
      </w:r>
      <w:r w:rsidRPr="001004F3">
        <w:rPr>
          <w:rFonts w:ascii="Times New Roman" w:eastAsia="Times New Roman" w:hAnsi="Times New Roman" w:cs="Times New Roman"/>
          <w:w w:val="110"/>
          <w:sz w:val="24"/>
        </w:rPr>
        <w:t>money spent and account balances in cash.</w:t>
      </w:r>
    </w:p>
    <w:p w14:paraId="60998840" w14:textId="77777777" w:rsidR="001004F3" w:rsidRPr="001004F3" w:rsidRDefault="001004F3" w:rsidP="001004F3">
      <w:pPr>
        <w:widowControl w:val="0"/>
        <w:autoSpaceDE w:val="0"/>
        <w:autoSpaceDN w:val="0"/>
        <w:spacing w:before="9" w:after="0" w:line="240" w:lineRule="auto"/>
        <w:rPr>
          <w:rFonts w:ascii="Times New Roman" w:eastAsia="Times New Roman" w:hAnsi="Times New Roman" w:cs="Times New Roman"/>
          <w:sz w:val="15"/>
          <w:szCs w:val="24"/>
        </w:rPr>
      </w:pPr>
    </w:p>
    <w:p w14:paraId="7D0CE992" w14:textId="77777777" w:rsidR="001004F3" w:rsidRPr="001004F3" w:rsidRDefault="001004F3" w:rsidP="001004F3">
      <w:pPr>
        <w:widowControl w:val="0"/>
        <w:numPr>
          <w:ilvl w:val="0"/>
          <w:numId w:val="6"/>
        </w:numPr>
        <w:tabs>
          <w:tab w:val="left" w:pos="592"/>
        </w:tabs>
        <w:autoSpaceDE w:val="0"/>
        <w:autoSpaceDN w:val="0"/>
        <w:spacing w:before="90" w:after="0" w:line="240" w:lineRule="auto"/>
        <w:ind w:left="591" w:hanging="452"/>
        <w:rPr>
          <w:rFonts w:ascii="Times New Roman" w:eastAsia="Times New Roman" w:hAnsi="Times New Roman" w:cs="Times New Roman"/>
          <w:sz w:val="24"/>
        </w:rPr>
      </w:pPr>
      <w:r w:rsidRPr="001004F3">
        <w:rPr>
          <w:rFonts w:ascii="Times New Roman" w:eastAsia="Times New Roman" w:hAnsi="Times New Roman" w:cs="Times New Roman"/>
          <w:sz w:val="24"/>
        </w:rPr>
        <w:t>Providing</w:t>
      </w:r>
      <w:r w:rsidRPr="001004F3">
        <w:rPr>
          <w:rFonts w:ascii="Times New Roman" w:eastAsia="Times New Roman" w:hAnsi="Times New Roman" w:cs="Times New Roman"/>
          <w:spacing w:val="-3"/>
          <w:sz w:val="24"/>
        </w:rPr>
        <w:t xml:space="preserve"> </w:t>
      </w:r>
      <w:r w:rsidRPr="001004F3">
        <w:rPr>
          <w:rFonts w:ascii="Times New Roman" w:eastAsia="Times New Roman" w:hAnsi="Times New Roman" w:cs="Times New Roman"/>
          <w:sz w:val="24"/>
        </w:rPr>
        <w:t>credit</w:t>
      </w:r>
      <w:r w:rsidRPr="001004F3">
        <w:rPr>
          <w:rFonts w:ascii="Times New Roman" w:eastAsia="Times New Roman" w:hAnsi="Times New Roman" w:cs="Times New Roman"/>
          <w:spacing w:val="-3"/>
          <w:sz w:val="24"/>
        </w:rPr>
        <w:t xml:space="preserve"> </w:t>
      </w:r>
      <w:r w:rsidRPr="001004F3">
        <w:rPr>
          <w:rFonts w:ascii="Times New Roman" w:eastAsia="Times New Roman" w:hAnsi="Times New Roman" w:cs="Times New Roman"/>
          <w:sz w:val="24"/>
        </w:rPr>
        <w:t>to</w:t>
      </w:r>
      <w:r w:rsidRPr="001004F3">
        <w:rPr>
          <w:rFonts w:ascii="Times New Roman" w:eastAsia="Times New Roman" w:hAnsi="Times New Roman" w:cs="Times New Roman"/>
          <w:spacing w:val="-2"/>
          <w:sz w:val="24"/>
        </w:rPr>
        <w:t xml:space="preserve"> </w:t>
      </w:r>
      <w:r w:rsidRPr="001004F3">
        <w:rPr>
          <w:rFonts w:ascii="Times New Roman" w:eastAsia="Times New Roman" w:hAnsi="Times New Roman" w:cs="Times New Roman"/>
          <w:sz w:val="24"/>
        </w:rPr>
        <w:t>patron</w:t>
      </w:r>
      <w:r w:rsidRPr="001004F3">
        <w:rPr>
          <w:rFonts w:ascii="Times New Roman" w:eastAsia="Times New Roman" w:hAnsi="Times New Roman" w:cs="Times New Roman"/>
          <w:spacing w:val="-3"/>
          <w:sz w:val="24"/>
        </w:rPr>
        <w:t xml:space="preserve"> </w:t>
      </w:r>
      <w:r w:rsidRPr="001004F3">
        <w:rPr>
          <w:rFonts w:ascii="Times New Roman" w:eastAsia="Times New Roman" w:hAnsi="Times New Roman" w:cs="Times New Roman"/>
          <w:sz w:val="24"/>
        </w:rPr>
        <w:t>sports</w:t>
      </w:r>
      <w:r w:rsidRPr="001004F3">
        <w:rPr>
          <w:rFonts w:ascii="Times New Roman" w:eastAsia="Times New Roman" w:hAnsi="Times New Roman" w:cs="Times New Roman"/>
          <w:spacing w:val="-2"/>
          <w:sz w:val="24"/>
        </w:rPr>
        <w:t xml:space="preserve"> </w:t>
      </w:r>
      <w:r w:rsidRPr="001004F3">
        <w:rPr>
          <w:rFonts w:ascii="Times New Roman" w:eastAsia="Times New Roman" w:hAnsi="Times New Roman" w:cs="Times New Roman"/>
          <w:sz w:val="24"/>
        </w:rPr>
        <w:t>wagering</w:t>
      </w:r>
      <w:r w:rsidRPr="001004F3">
        <w:rPr>
          <w:rFonts w:ascii="Times New Roman" w:eastAsia="Times New Roman" w:hAnsi="Times New Roman" w:cs="Times New Roman"/>
          <w:spacing w:val="-3"/>
          <w:sz w:val="24"/>
        </w:rPr>
        <w:t xml:space="preserve"> </w:t>
      </w:r>
      <w:r w:rsidRPr="001004F3">
        <w:rPr>
          <w:rFonts w:ascii="Times New Roman" w:eastAsia="Times New Roman" w:hAnsi="Times New Roman" w:cs="Times New Roman"/>
          <w:sz w:val="24"/>
        </w:rPr>
        <w:t>accounts</w:t>
      </w:r>
      <w:r w:rsidRPr="001004F3">
        <w:rPr>
          <w:rFonts w:ascii="Times New Roman" w:eastAsia="Times New Roman" w:hAnsi="Times New Roman" w:cs="Times New Roman"/>
          <w:spacing w:val="-2"/>
          <w:sz w:val="24"/>
        </w:rPr>
        <w:t xml:space="preserve"> </w:t>
      </w:r>
      <w:r w:rsidRPr="001004F3">
        <w:rPr>
          <w:rFonts w:ascii="Times New Roman" w:eastAsia="Times New Roman" w:hAnsi="Times New Roman" w:cs="Times New Roman"/>
          <w:sz w:val="24"/>
        </w:rPr>
        <w:t>is</w:t>
      </w:r>
      <w:r w:rsidRPr="001004F3">
        <w:rPr>
          <w:rFonts w:ascii="Times New Roman" w:eastAsia="Times New Roman" w:hAnsi="Times New Roman" w:cs="Times New Roman"/>
          <w:spacing w:val="-3"/>
          <w:sz w:val="24"/>
        </w:rPr>
        <w:t xml:space="preserve"> </w:t>
      </w:r>
      <w:r w:rsidRPr="001004F3">
        <w:rPr>
          <w:rFonts w:ascii="Times New Roman" w:eastAsia="Times New Roman" w:hAnsi="Times New Roman" w:cs="Times New Roman"/>
          <w:sz w:val="24"/>
        </w:rPr>
        <w:t>strictly</w:t>
      </w:r>
      <w:r w:rsidRPr="001004F3">
        <w:rPr>
          <w:rFonts w:ascii="Times New Roman" w:eastAsia="Times New Roman" w:hAnsi="Times New Roman" w:cs="Times New Roman"/>
          <w:spacing w:val="-3"/>
          <w:sz w:val="24"/>
        </w:rPr>
        <w:t xml:space="preserve"> </w:t>
      </w:r>
      <w:r w:rsidRPr="001004F3">
        <w:rPr>
          <w:rFonts w:ascii="Times New Roman" w:eastAsia="Times New Roman" w:hAnsi="Times New Roman" w:cs="Times New Roman"/>
          <w:spacing w:val="-2"/>
          <w:sz w:val="24"/>
        </w:rPr>
        <w:t>prohibited.</w:t>
      </w:r>
    </w:p>
    <w:p w14:paraId="73697C93" w14:textId="77777777" w:rsidR="001004F3" w:rsidRPr="001004F3" w:rsidRDefault="001004F3" w:rsidP="001004F3">
      <w:pPr>
        <w:widowControl w:val="0"/>
        <w:tabs>
          <w:tab w:val="left" w:pos="592"/>
        </w:tabs>
        <w:autoSpaceDE w:val="0"/>
        <w:autoSpaceDN w:val="0"/>
        <w:spacing w:after="0" w:line="240" w:lineRule="auto"/>
        <w:ind w:left="139"/>
        <w:rPr>
          <w:rFonts w:ascii="Times New Roman" w:eastAsia="Times New Roman" w:hAnsi="Times New Roman" w:cs="Times New Roman"/>
          <w:sz w:val="24"/>
        </w:rPr>
      </w:pPr>
    </w:p>
    <w:p w14:paraId="30DCFB08" w14:textId="77777777" w:rsidR="001004F3" w:rsidRPr="001004F3" w:rsidRDefault="001004F3" w:rsidP="001004F3">
      <w:pPr>
        <w:widowControl w:val="0"/>
        <w:numPr>
          <w:ilvl w:val="0"/>
          <w:numId w:val="6"/>
        </w:numPr>
        <w:tabs>
          <w:tab w:val="left" w:pos="592"/>
        </w:tabs>
        <w:autoSpaceDE w:val="0"/>
        <w:autoSpaceDN w:val="0"/>
        <w:spacing w:before="90" w:after="0" w:line="240" w:lineRule="auto"/>
        <w:ind w:left="630" w:right="136" w:hanging="450"/>
        <w:rPr>
          <w:rFonts w:ascii="Times New Roman" w:eastAsia="Times New Roman" w:hAnsi="Times New Roman" w:cs="Times New Roman"/>
          <w:sz w:val="24"/>
        </w:rPr>
      </w:pPr>
      <w:r w:rsidRPr="001004F3">
        <w:rPr>
          <w:rFonts w:ascii="Times New Roman" w:eastAsia="Times New Roman" w:hAnsi="Times New Roman" w:cs="Times New Roman"/>
          <w:sz w:val="24"/>
        </w:rPr>
        <w:t>Sports wagering systems shall require a patron after fifteen minutes of user inactivity, as</w:t>
      </w:r>
      <w:r w:rsidRPr="001004F3">
        <w:rPr>
          <w:rFonts w:ascii="Times New Roman" w:eastAsia="Times New Roman" w:hAnsi="Times New Roman" w:cs="Times New Roman"/>
          <w:spacing w:val="-15"/>
          <w:sz w:val="24"/>
        </w:rPr>
        <w:t xml:space="preserve"> </w:t>
      </w:r>
      <w:r w:rsidRPr="001004F3">
        <w:rPr>
          <w:rFonts w:ascii="Times New Roman" w:eastAsia="Times New Roman" w:hAnsi="Times New Roman" w:cs="Times New Roman"/>
          <w:sz w:val="24"/>
        </w:rPr>
        <w:t>measured</w:t>
      </w:r>
      <w:r w:rsidRPr="001004F3">
        <w:rPr>
          <w:rFonts w:ascii="Times New Roman" w:eastAsia="Times New Roman" w:hAnsi="Times New Roman" w:cs="Times New Roman"/>
          <w:spacing w:val="-15"/>
          <w:sz w:val="24"/>
        </w:rPr>
        <w:t xml:space="preserve"> </w:t>
      </w:r>
      <w:r w:rsidRPr="001004F3">
        <w:rPr>
          <w:rFonts w:ascii="Times New Roman" w:eastAsia="Times New Roman" w:hAnsi="Times New Roman" w:cs="Times New Roman"/>
          <w:sz w:val="24"/>
        </w:rPr>
        <w:t>by</w:t>
      </w:r>
      <w:r w:rsidRPr="001004F3">
        <w:rPr>
          <w:rFonts w:ascii="Times New Roman" w:eastAsia="Times New Roman" w:hAnsi="Times New Roman" w:cs="Times New Roman"/>
          <w:spacing w:val="-15"/>
          <w:sz w:val="24"/>
        </w:rPr>
        <w:t xml:space="preserve"> </w:t>
      </w:r>
      <w:r w:rsidRPr="001004F3">
        <w:rPr>
          <w:rFonts w:ascii="Times New Roman" w:eastAsia="Times New Roman" w:hAnsi="Times New Roman" w:cs="Times New Roman"/>
          <w:sz w:val="24"/>
        </w:rPr>
        <w:t>the</w:t>
      </w:r>
      <w:r w:rsidRPr="001004F3">
        <w:rPr>
          <w:rFonts w:ascii="Times New Roman" w:eastAsia="Times New Roman" w:hAnsi="Times New Roman" w:cs="Times New Roman"/>
          <w:spacing w:val="-15"/>
          <w:sz w:val="24"/>
        </w:rPr>
        <w:t xml:space="preserve"> </w:t>
      </w:r>
      <w:r w:rsidRPr="001004F3">
        <w:rPr>
          <w:rFonts w:ascii="Times New Roman" w:eastAsia="Times New Roman" w:hAnsi="Times New Roman" w:cs="Times New Roman"/>
          <w:sz w:val="24"/>
        </w:rPr>
        <w:t>electronic</w:t>
      </w:r>
      <w:r w:rsidRPr="001004F3">
        <w:rPr>
          <w:rFonts w:ascii="Times New Roman" w:eastAsia="Times New Roman" w:hAnsi="Times New Roman" w:cs="Times New Roman"/>
          <w:spacing w:val="-15"/>
          <w:sz w:val="24"/>
        </w:rPr>
        <w:t xml:space="preserve"> </w:t>
      </w:r>
      <w:r w:rsidRPr="001004F3">
        <w:rPr>
          <w:rFonts w:ascii="Times New Roman" w:eastAsia="Times New Roman" w:hAnsi="Times New Roman" w:cs="Times New Roman"/>
          <w:sz w:val="24"/>
        </w:rPr>
        <w:t>wagering</w:t>
      </w:r>
      <w:r w:rsidRPr="001004F3">
        <w:rPr>
          <w:rFonts w:ascii="Times New Roman" w:eastAsia="Times New Roman" w:hAnsi="Times New Roman" w:cs="Times New Roman"/>
          <w:spacing w:val="-15"/>
          <w:sz w:val="24"/>
        </w:rPr>
        <w:t xml:space="preserve"> </w:t>
      </w:r>
      <w:r w:rsidRPr="001004F3">
        <w:rPr>
          <w:rFonts w:ascii="Times New Roman" w:eastAsia="Times New Roman" w:hAnsi="Times New Roman" w:cs="Times New Roman"/>
          <w:sz w:val="24"/>
        </w:rPr>
        <w:t>system,</w:t>
      </w:r>
      <w:r w:rsidRPr="001004F3">
        <w:rPr>
          <w:rFonts w:ascii="Times New Roman" w:eastAsia="Times New Roman" w:hAnsi="Times New Roman" w:cs="Times New Roman"/>
          <w:spacing w:val="-15"/>
          <w:sz w:val="24"/>
        </w:rPr>
        <w:t xml:space="preserve"> </w:t>
      </w:r>
      <w:r w:rsidRPr="001004F3">
        <w:rPr>
          <w:rFonts w:ascii="Times New Roman" w:eastAsia="Times New Roman" w:hAnsi="Times New Roman" w:cs="Times New Roman"/>
          <w:sz w:val="24"/>
        </w:rPr>
        <w:t>to</w:t>
      </w:r>
      <w:r w:rsidRPr="001004F3">
        <w:rPr>
          <w:rFonts w:ascii="Times New Roman" w:eastAsia="Times New Roman" w:hAnsi="Times New Roman" w:cs="Times New Roman"/>
          <w:spacing w:val="-15"/>
          <w:sz w:val="24"/>
        </w:rPr>
        <w:t xml:space="preserve"> </w:t>
      </w:r>
      <w:r w:rsidRPr="001004F3">
        <w:rPr>
          <w:rFonts w:ascii="Times New Roman" w:eastAsia="Times New Roman" w:hAnsi="Times New Roman" w:cs="Times New Roman"/>
          <w:sz w:val="24"/>
        </w:rPr>
        <w:t>re-enter</w:t>
      </w:r>
      <w:r w:rsidRPr="001004F3">
        <w:rPr>
          <w:rFonts w:ascii="Times New Roman" w:eastAsia="Times New Roman" w:hAnsi="Times New Roman" w:cs="Times New Roman"/>
          <w:spacing w:val="-15"/>
          <w:sz w:val="24"/>
        </w:rPr>
        <w:t xml:space="preserve"> </w:t>
      </w:r>
      <w:r w:rsidRPr="001004F3">
        <w:rPr>
          <w:rFonts w:ascii="Times New Roman" w:eastAsia="Times New Roman" w:hAnsi="Times New Roman" w:cs="Times New Roman"/>
          <w:sz w:val="24"/>
        </w:rPr>
        <w:t>his</w:t>
      </w:r>
      <w:r w:rsidRPr="001004F3">
        <w:rPr>
          <w:rFonts w:ascii="Times New Roman" w:eastAsia="Times New Roman" w:hAnsi="Times New Roman" w:cs="Times New Roman"/>
          <w:spacing w:val="-15"/>
          <w:sz w:val="24"/>
        </w:rPr>
        <w:t xml:space="preserve"> </w:t>
      </w:r>
      <w:r w:rsidRPr="001004F3">
        <w:rPr>
          <w:rFonts w:ascii="Times New Roman" w:eastAsia="Times New Roman" w:hAnsi="Times New Roman" w:cs="Times New Roman"/>
          <w:sz w:val="24"/>
        </w:rPr>
        <w:t>or</w:t>
      </w:r>
      <w:r w:rsidRPr="001004F3">
        <w:rPr>
          <w:rFonts w:ascii="Times New Roman" w:eastAsia="Times New Roman" w:hAnsi="Times New Roman" w:cs="Times New Roman"/>
          <w:spacing w:val="-15"/>
          <w:sz w:val="24"/>
        </w:rPr>
        <w:t xml:space="preserve"> </w:t>
      </w:r>
      <w:r w:rsidRPr="001004F3">
        <w:rPr>
          <w:rFonts w:ascii="Times New Roman" w:eastAsia="Times New Roman" w:hAnsi="Times New Roman" w:cs="Times New Roman"/>
          <w:sz w:val="24"/>
        </w:rPr>
        <w:t>her</w:t>
      </w:r>
      <w:r w:rsidRPr="001004F3">
        <w:rPr>
          <w:rFonts w:ascii="Times New Roman" w:eastAsia="Times New Roman" w:hAnsi="Times New Roman" w:cs="Times New Roman"/>
          <w:spacing w:val="-15"/>
          <w:sz w:val="24"/>
        </w:rPr>
        <w:t xml:space="preserve"> </w:t>
      </w:r>
      <w:r w:rsidRPr="001004F3">
        <w:rPr>
          <w:rFonts w:ascii="Times New Roman" w:eastAsia="Times New Roman" w:hAnsi="Times New Roman" w:cs="Times New Roman"/>
          <w:sz w:val="24"/>
        </w:rPr>
        <w:t>username</w:t>
      </w:r>
      <w:r w:rsidRPr="001004F3">
        <w:rPr>
          <w:rFonts w:ascii="Times New Roman" w:eastAsia="Times New Roman" w:hAnsi="Times New Roman" w:cs="Times New Roman"/>
          <w:spacing w:val="-15"/>
          <w:sz w:val="24"/>
        </w:rPr>
        <w:t xml:space="preserve"> </w:t>
      </w:r>
      <w:r w:rsidRPr="001004F3">
        <w:rPr>
          <w:rFonts w:ascii="Times New Roman" w:eastAsia="Times New Roman" w:hAnsi="Times New Roman" w:cs="Times New Roman"/>
          <w:sz w:val="24"/>
        </w:rPr>
        <w:t>and</w:t>
      </w:r>
      <w:r w:rsidRPr="001004F3">
        <w:rPr>
          <w:rFonts w:ascii="Times New Roman" w:eastAsia="Times New Roman" w:hAnsi="Times New Roman" w:cs="Times New Roman"/>
          <w:spacing w:val="-15"/>
          <w:sz w:val="24"/>
        </w:rPr>
        <w:t xml:space="preserve"> </w:t>
      </w:r>
      <w:r w:rsidRPr="001004F3">
        <w:rPr>
          <w:rFonts w:ascii="Times New Roman" w:eastAsia="Times New Roman" w:hAnsi="Times New Roman" w:cs="Times New Roman"/>
          <w:sz w:val="24"/>
        </w:rPr>
        <w:t xml:space="preserve">password manually or through biometric authentication, or any other method approved by the </w:t>
      </w:r>
      <w:r w:rsidRPr="001004F3">
        <w:rPr>
          <w:rFonts w:ascii="Times New Roman" w:eastAsia="Times New Roman" w:hAnsi="Times New Roman" w:cs="Times New Roman"/>
          <w:spacing w:val="-2"/>
          <w:sz w:val="24"/>
        </w:rPr>
        <w:t>Department.</w:t>
      </w:r>
    </w:p>
    <w:p w14:paraId="28971D7A" w14:textId="77777777" w:rsidR="001004F3" w:rsidRPr="001004F3" w:rsidRDefault="001004F3" w:rsidP="001004F3">
      <w:pPr>
        <w:widowControl w:val="0"/>
        <w:autoSpaceDE w:val="0"/>
        <w:autoSpaceDN w:val="0"/>
        <w:spacing w:before="1" w:after="0" w:line="240" w:lineRule="auto"/>
        <w:rPr>
          <w:rFonts w:ascii="Times New Roman" w:eastAsia="Times New Roman" w:hAnsi="Times New Roman" w:cs="Times New Roman"/>
          <w:sz w:val="18"/>
          <w:szCs w:val="24"/>
        </w:rPr>
      </w:pPr>
    </w:p>
    <w:p w14:paraId="4852944E" w14:textId="77777777" w:rsidR="001004F3" w:rsidRPr="001004F3" w:rsidRDefault="001004F3" w:rsidP="001004F3">
      <w:pPr>
        <w:widowControl w:val="0"/>
        <w:numPr>
          <w:ilvl w:val="0"/>
          <w:numId w:val="6"/>
        </w:numPr>
        <w:tabs>
          <w:tab w:val="left" w:pos="592"/>
        </w:tabs>
        <w:autoSpaceDE w:val="0"/>
        <w:autoSpaceDN w:val="0"/>
        <w:spacing w:before="90" w:after="0" w:line="240" w:lineRule="auto"/>
        <w:ind w:left="591" w:right="225" w:hanging="452"/>
        <w:rPr>
          <w:rFonts w:ascii="Times New Roman" w:eastAsia="Times New Roman" w:hAnsi="Times New Roman" w:cs="Times New Roman"/>
          <w:sz w:val="24"/>
        </w:rPr>
      </w:pPr>
      <w:r w:rsidRPr="001004F3">
        <w:rPr>
          <w:rFonts w:ascii="Times New Roman" w:eastAsia="Times New Roman" w:hAnsi="Times New Roman" w:cs="Times New Roman"/>
          <w:w w:val="105"/>
          <w:sz w:val="24"/>
        </w:rPr>
        <w:t>An</w:t>
      </w:r>
      <w:r w:rsidRPr="001004F3">
        <w:rPr>
          <w:rFonts w:ascii="Times New Roman" w:eastAsia="Times New Roman" w:hAnsi="Times New Roman" w:cs="Times New Roman"/>
          <w:spacing w:val="-6"/>
          <w:w w:val="105"/>
          <w:sz w:val="24"/>
        </w:rPr>
        <w:t xml:space="preserve"> </w:t>
      </w:r>
      <w:r w:rsidRPr="001004F3">
        <w:rPr>
          <w:rFonts w:ascii="Times New Roman" w:eastAsia="Times New Roman" w:hAnsi="Times New Roman" w:cs="Times New Roman"/>
          <w:w w:val="105"/>
          <w:sz w:val="24"/>
        </w:rPr>
        <w:t>operator’s</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sports</w:t>
      </w:r>
      <w:r w:rsidRPr="001004F3">
        <w:rPr>
          <w:rFonts w:ascii="Times New Roman" w:eastAsia="Times New Roman" w:hAnsi="Times New Roman" w:cs="Times New Roman"/>
          <w:spacing w:val="-2"/>
          <w:w w:val="105"/>
          <w:sz w:val="24"/>
        </w:rPr>
        <w:t xml:space="preserve"> </w:t>
      </w:r>
      <w:r w:rsidRPr="001004F3">
        <w:rPr>
          <w:rFonts w:ascii="Times New Roman" w:eastAsia="Times New Roman" w:hAnsi="Times New Roman" w:cs="Times New Roman"/>
          <w:w w:val="105"/>
          <w:sz w:val="24"/>
        </w:rPr>
        <w:t>wagering</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system</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shall</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provide</w:t>
      </w:r>
      <w:r w:rsidRPr="001004F3">
        <w:rPr>
          <w:rFonts w:ascii="Times New Roman" w:eastAsia="Times New Roman" w:hAnsi="Times New Roman" w:cs="Times New Roman"/>
          <w:spacing w:val="-2"/>
          <w:w w:val="105"/>
          <w:sz w:val="24"/>
        </w:rPr>
        <w:t xml:space="preserve"> </w:t>
      </w:r>
      <w:r w:rsidRPr="001004F3">
        <w:rPr>
          <w:rFonts w:ascii="Times New Roman" w:eastAsia="Times New Roman" w:hAnsi="Times New Roman" w:cs="Times New Roman"/>
          <w:w w:val="105"/>
          <w:sz w:val="24"/>
        </w:rPr>
        <w:t>an</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account</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statement</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with</w:t>
      </w:r>
      <w:r w:rsidRPr="001004F3">
        <w:rPr>
          <w:rFonts w:ascii="Times New Roman" w:eastAsia="Times New Roman" w:hAnsi="Times New Roman" w:cs="Times New Roman"/>
          <w:spacing w:val="-6"/>
          <w:w w:val="105"/>
          <w:sz w:val="24"/>
        </w:rPr>
        <w:t xml:space="preserve"> </w:t>
      </w:r>
      <w:r w:rsidRPr="001004F3">
        <w:rPr>
          <w:rFonts w:ascii="Times New Roman" w:eastAsia="Times New Roman" w:hAnsi="Times New Roman" w:cs="Times New Roman"/>
          <w:w w:val="105"/>
          <w:sz w:val="24"/>
        </w:rPr>
        <w:t>account details to a patron on demand,</w:t>
      </w:r>
      <w:r w:rsidRPr="001004F3">
        <w:rPr>
          <w:rFonts w:ascii="Times New Roman" w:eastAsia="Times New Roman" w:hAnsi="Times New Roman" w:cs="Times New Roman"/>
          <w:spacing w:val="-12"/>
          <w:w w:val="105"/>
          <w:sz w:val="24"/>
        </w:rPr>
        <w:t xml:space="preserve"> </w:t>
      </w:r>
      <w:r w:rsidRPr="001004F3">
        <w:rPr>
          <w:rFonts w:ascii="Times New Roman" w:eastAsia="Times New Roman" w:hAnsi="Times New Roman" w:cs="Times New Roman"/>
          <w:w w:val="105"/>
          <w:sz w:val="24"/>
        </w:rPr>
        <w:t>which shall include detailed account activity for at least the six</w:t>
      </w:r>
      <w:r w:rsidRPr="001004F3">
        <w:rPr>
          <w:rFonts w:ascii="Times New Roman" w:eastAsia="Times New Roman" w:hAnsi="Times New Roman" w:cs="Times New Roman"/>
          <w:spacing w:val="-2"/>
          <w:w w:val="105"/>
          <w:sz w:val="24"/>
        </w:rPr>
        <w:t xml:space="preserve"> </w:t>
      </w:r>
      <w:r w:rsidRPr="001004F3">
        <w:rPr>
          <w:rFonts w:ascii="Times New Roman" w:eastAsia="Times New Roman" w:hAnsi="Times New Roman" w:cs="Times New Roman"/>
          <w:w w:val="105"/>
          <w:sz w:val="24"/>
        </w:rPr>
        <w:t>months preceding</w:t>
      </w:r>
      <w:r w:rsidRPr="001004F3">
        <w:rPr>
          <w:rFonts w:ascii="Times New Roman" w:eastAsia="Times New Roman" w:hAnsi="Times New Roman" w:cs="Times New Roman"/>
          <w:spacing w:val="-1"/>
          <w:w w:val="105"/>
          <w:sz w:val="24"/>
        </w:rPr>
        <w:t xml:space="preserve"> </w:t>
      </w:r>
      <w:r w:rsidRPr="001004F3">
        <w:rPr>
          <w:rFonts w:ascii="Times New Roman" w:eastAsia="Times New Roman" w:hAnsi="Times New Roman" w:cs="Times New Roman"/>
          <w:w w:val="105"/>
          <w:sz w:val="24"/>
        </w:rPr>
        <w:t>24 hours prior to</w:t>
      </w:r>
      <w:r w:rsidRPr="001004F3">
        <w:rPr>
          <w:rFonts w:ascii="Times New Roman" w:eastAsia="Times New Roman" w:hAnsi="Times New Roman" w:cs="Times New Roman"/>
          <w:spacing w:val="-2"/>
          <w:w w:val="105"/>
          <w:sz w:val="24"/>
        </w:rPr>
        <w:t xml:space="preserve"> </w:t>
      </w:r>
      <w:r w:rsidRPr="001004F3">
        <w:rPr>
          <w:rFonts w:ascii="Times New Roman" w:eastAsia="Times New Roman" w:hAnsi="Times New Roman" w:cs="Times New Roman"/>
          <w:w w:val="105"/>
          <w:sz w:val="24"/>
        </w:rPr>
        <w:t>the</w:t>
      </w:r>
      <w:r w:rsidRPr="001004F3">
        <w:rPr>
          <w:rFonts w:ascii="Times New Roman" w:eastAsia="Times New Roman" w:hAnsi="Times New Roman" w:cs="Times New Roman"/>
          <w:spacing w:val="-1"/>
          <w:w w:val="105"/>
          <w:sz w:val="24"/>
        </w:rPr>
        <w:t xml:space="preserve"> </w:t>
      </w:r>
      <w:r w:rsidRPr="001004F3">
        <w:rPr>
          <w:rFonts w:ascii="Times New Roman" w:eastAsia="Times New Roman" w:hAnsi="Times New Roman" w:cs="Times New Roman"/>
          <w:w w:val="105"/>
          <w:sz w:val="24"/>
        </w:rPr>
        <w:t>request. In addition, an operator’s sports wagering system shall, upon request, be capable of providing a summary statement of all patron activity during the past year.</w:t>
      </w:r>
    </w:p>
    <w:p w14:paraId="23105D03" w14:textId="77777777" w:rsidR="001004F3" w:rsidRPr="001004F3" w:rsidRDefault="001004F3" w:rsidP="001004F3">
      <w:pPr>
        <w:widowControl w:val="0"/>
        <w:numPr>
          <w:ilvl w:val="0"/>
          <w:numId w:val="6"/>
        </w:numPr>
        <w:tabs>
          <w:tab w:val="left" w:pos="592"/>
        </w:tabs>
        <w:autoSpaceDE w:val="0"/>
        <w:autoSpaceDN w:val="0"/>
        <w:spacing w:before="90" w:after="0" w:line="240" w:lineRule="auto"/>
        <w:ind w:left="591" w:right="225" w:hanging="452"/>
        <w:rPr>
          <w:rFonts w:ascii="Times New Roman" w:eastAsia="Times New Roman" w:hAnsi="Times New Roman" w:cs="Times New Roman"/>
          <w:sz w:val="28"/>
          <w:szCs w:val="24"/>
        </w:rPr>
      </w:pPr>
      <w:r w:rsidRPr="001004F3">
        <w:rPr>
          <w:rFonts w:ascii="Times New Roman" w:eastAsia="Times New Roman" w:hAnsi="Times New Roman" w:cs="Times New Roman"/>
          <w:sz w:val="24"/>
          <w:szCs w:val="24"/>
        </w:rPr>
        <w:t>The operator shall have specific measures in place to protect their patrons during certain “high risk transactions” on their account, where there is an increased susceptibility to fraud schemes such as bonus abuse,</w:t>
      </w:r>
      <w:r w:rsidRPr="001004F3">
        <w:rPr>
          <w:rFonts w:ascii="Times New Roman" w:eastAsia="Times New Roman" w:hAnsi="Times New Roman" w:cs="Times New Roman"/>
          <w:spacing w:val="-10"/>
          <w:sz w:val="24"/>
          <w:szCs w:val="24"/>
        </w:rPr>
        <w:t xml:space="preserve"> </w:t>
      </w:r>
      <w:r w:rsidRPr="001004F3">
        <w:rPr>
          <w:rFonts w:ascii="Times New Roman" w:eastAsia="Times New Roman" w:hAnsi="Times New Roman" w:cs="Times New Roman"/>
          <w:sz w:val="24"/>
          <w:szCs w:val="24"/>
        </w:rPr>
        <w:t>account</w:t>
      </w:r>
      <w:r w:rsidRPr="001004F3">
        <w:rPr>
          <w:rFonts w:ascii="Times New Roman" w:eastAsia="Times New Roman" w:hAnsi="Times New Roman" w:cs="Times New Roman"/>
          <w:spacing w:val="-2"/>
          <w:sz w:val="24"/>
          <w:szCs w:val="24"/>
        </w:rPr>
        <w:t xml:space="preserve"> </w:t>
      </w:r>
      <w:r w:rsidRPr="001004F3">
        <w:rPr>
          <w:rFonts w:ascii="Times New Roman" w:eastAsia="Times New Roman" w:hAnsi="Times New Roman" w:cs="Times New Roman"/>
          <w:sz w:val="24"/>
          <w:szCs w:val="24"/>
        </w:rPr>
        <w:t>takeover, payment fraud, or friendly fraud / first party fraud.</w:t>
      </w:r>
      <w:r w:rsidRPr="001004F3">
        <w:rPr>
          <w:rFonts w:ascii="Times New Roman" w:eastAsia="Times New Roman" w:hAnsi="Times New Roman" w:cs="Times New Roman"/>
          <w:spacing w:val="-2"/>
          <w:sz w:val="24"/>
          <w:szCs w:val="24"/>
        </w:rPr>
        <w:t xml:space="preserve"> </w:t>
      </w:r>
      <w:r w:rsidRPr="001004F3">
        <w:rPr>
          <w:rFonts w:ascii="Times New Roman" w:eastAsia="Times New Roman" w:hAnsi="Times New Roman" w:cs="Times New Roman"/>
          <w:sz w:val="24"/>
          <w:szCs w:val="24"/>
        </w:rPr>
        <w:t>These high-risk</w:t>
      </w:r>
      <w:r w:rsidRPr="001004F3">
        <w:rPr>
          <w:rFonts w:ascii="Times New Roman" w:eastAsia="Times New Roman" w:hAnsi="Times New Roman" w:cs="Times New Roman"/>
          <w:spacing w:val="-5"/>
          <w:sz w:val="24"/>
          <w:szCs w:val="24"/>
        </w:rPr>
        <w:t xml:space="preserve"> </w:t>
      </w:r>
      <w:r w:rsidRPr="001004F3">
        <w:rPr>
          <w:rFonts w:ascii="Times New Roman" w:eastAsia="Times New Roman" w:hAnsi="Times New Roman" w:cs="Times New Roman"/>
          <w:sz w:val="24"/>
          <w:szCs w:val="24"/>
        </w:rPr>
        <w:t>transactions</w:t>
      </w:r>
      <w:r w:rsidRPr="001004F3">
        <w:rPr>
          <w:rFonts w:ascii="Times New Roman" w:eastAsia="Times New Roman" w:hAnsi="Times New Roman" w:cs="Times New Roman"/>
          <w:spacing w:val="-5"/>
          <w:sz w:val="24"/>
          <w:szCs w:val="24"/>
        </w:rPr>
        <w:t xml:space="preserve"> </w:t>
      </w:r>
      <w:r w:rsidRPr="001004F3">
        <w:rPr>
          <w:rFonts w:ascii="Times New Roman" w:eastAsia="Times New Roman" w:hAnsi="Times New Roman" w:cs="Times New Roman"/>
          <w:sz w:val="24"/>
          <w:szCs w:val="24"/>
        </w:rPr>
        <w:t>shall</w:t>
      </w:r>
      <w:r w:rsidRPr="001004F3">
        <w:rPr>
          <w:rFonts w:ascii="Times New Roman" w:eastAsia="Times New Roman" w:hAnsi="Times New Roman" w:cs="Times New Roman"/>
          <w:spacing w:val="-5"/>
          <w:sz w:val="24"/>
          <w:szCs w:val="24"/>
        </w:rPr>
        <w:t xml:space="preserve"> </w:t>
      </w:r>
      <w:r w:rsidRPr="001004F3">
        <w:rPr>
          <w:rFonts w:ascii="Times New Roman" w:eastAsia="Times New Roman" w:hAnsi="Times New Roman" w:cs="Times New Roman"/>
          <w:sz w:val="24"/>
          <w:szCs w:val="24"/>
        </w:rPr>
        <w:t>be</w:t>
      </w:r>
      <w:r w:rsidRPr="001004F3">
        <w:rPr>
          <w:rFonts w:ascii="Times New Roman" w:eastAsia="Times New Roman" w:hAnsi="Times New Roman" w:cs="Times New Roman"/>
          <w:spacing w:val="-5"/>
          <w:sz w:val="24"/>
          <w:szCs w:val="24"/>
        </w:rPr>
        <w:t xml:space="preserve"> </w:t>
      </w:r>
      <w:r w:rsidRPr="001004F3">
        <w:rPr>
          <w:rFonts w:ascii="Times New Roman" w:eastAsia="Times New Roman" w:hAnsi="Times New Roman" w:cs="Times New Roman"/>
          <w:sz w:val="24"/>
          <w:szCs w:val="24"/>
        </w:rPr>
        <w:t>mitigated</w:t>
      </w:r>
      <w:r w:rsidRPr="001004F3">
        <w:rPr>
          <w:rFonts w:ascii="Times New Roman" w:eastAsia="Times New Roman" w:hAnsi="Times New Roman" w:cs="Times New Roman"/>
          <w:spacing w:val="-5"/>
          <w:sz w:val="24"/>
          <w:szCs w:val="24"/>
        </w:rPr>
        <w:t xml:space="preserve"> </w:t>
      </w:r>
      <w:r w:rsidRPr="001004F3">
        <w:rPr>
          <w:rFonts w:ascii="Times New Roman" w:eastAsia="Times New Roman" w:hAnsi="Times New Roman" w:cs="Times New Roman"/>
          <w:sz w:val="24"/>
          <w:szCs w:val="24"/>
        </w:rPr>
        <w:t>using</w:t>
      </w:r>
      <w:r w:rsidRPr="001004F3">
        <w:rPr>
          <w:rFonts w:ascii="Times New Roman" w:eastAsia="Times New Roman" w:hAnsi="Times New Roman" w:cs="Times New Roman"/>
          <w:spacing w:val="-5"/>
          <w:sz w:val="24"/>
          <w:szCs w:val="24"/>
        </w:rPr>
        <w:t xml:space="preserve"> </w:t>
      </w:r>
      <w:r w:rsidRPr="001004F3">
        <w:rPr>
          <w:rFonts w:ascii="Times New Roman" w:eastAsia="Times New Roman" w:hAnsi="Times New Roman" w:cs="Times New Roman"/>
          <w:sz w:val="24"/>
          <w:szCs w:val="24"/>
        </w:rPr>
        <w:t>biometrics,</w:t>
      </w:r>
      <w:r w:rsidRPr="001004F3">
        <w:rPr>
          <w:rFonts w:ascii="Times New Roman" w:eastAsia="Times New Roman" w:hAnsi="Times New Roman" w:cs="Times New Roman"/>
          <w:spacing w:val="-5"/>
          <w:sz w:val="24"/>
          <w:szCs w:val="24"/>
        </w:rPr>
        <w:t xml:space="preserve"> </w:t>
      </w:r>
      <w:r w:rsidRPr="001004F3">
        <w:rPr>
          <w:rFonts w:ascii="Times New Roman" w:eastAsia="Times New Roman" w:hAnsi="Times New Roman" w:cs="Times New Roman"/>
          <w:sz w:val="24"/>
          <w:szCs w:val="24"/>
        </w:rPr>
        <w:t>device</w:t>
      </w:r>
      <w:r w:rsidRPr="001004F3">
        <w:rPr>
          <w:rFonts w:ascii="Times New Roman" w:eastAsia="Times New Roman" w:hAnsi="Times New Roman" w:cs="Times New Roman"/>
          <w:spacing w:val="-5"/>
          <w:sz w:val="24"/>
          <w:szCs w:val="24"/>
        </w:rPr>
        <w:t xml:space="preserve"> </w:t>
      </w:r>
      <w:r w:rsidRPr="001004F3">
        <w:rPr>
          <w:rFonts w:ascii="Times New Roman" w:eastAsia="Times New Roman" w:hAnsi="Times New Roman" w:cs="Times New Roman"/>
          <w:sz w:val="24"/>
          <w:szCs w:val="24"/>
        </w:rPr>
        <w:t>fingerprinting,</w:t>
      </w:r>
      <w:r w:rsidRPr="001004F3">
        <w:rPr>
          <w:rFonts w:ascii="Times New Roman" w:eastAsia="Times New Roman" w:hAnsi="Times New Roman" w:cs="Times New Roman"/>
          <w:spacing w:val="-5"/>
          <w:sz w:val="24"/>
          <w:szCs w:val="24"/>
        </w:rPr>
        <w:t xml:space="preserve"> </w:t>
      </w:r>
      <w:r w:rsidRPr="001004F3">
        <w:rPr>
          <w:rFonts w:ascii="Times New Roman" w:eastAsia="Times New Roman" w:hAnsi="Times New Roman" w:cs="Times New Roman"/>
          <w:sz w:val="24"/>
          <w:szCs w:val="24"/>
        </w:rPr>
        <w:t>location</w:t>
      </w:r>
      <w:r w:rsidRPr="001004F3">
        <w:rPr>
          <w:rFonts w:ascii="Times New Roman" w:eastAsia="Times New Roman" w:hAnsi="Times New Roman" w:cs="Times New Roman"/>
          <w:spacing w:val="-5"/>
          <w:sz w:val="24"/>
          <w:szCs w:val="24"/>
        </w:rPr>
        <w:t xml:space="preserve"> </w:t>
      </w:r>
      <w:r w:rsidRPr="001004F3">
        <w:rPr>
          <w:rFonts w:ascii="Times New Roman" w:eastAsia="Times New Roman" w:hAnsi="Times New Roman" w:cs="Times New Roman"/>
          <w:sz w:val="24"/>
          <w:szCs w:val="24"/>
        </w:rPr>
        <w:t>intelligence</w:t>
      </w:r>
      <w:r w:rsidRPr="001004F3">
        <w:rPr>
          <w:rFonts w:ascii="Times New Roman" w:eastAsia="Times New Roman" w:hAnsi="Times New Roman" w:cs="Times New Roman"/>
          <w:spacing w:val="-5"/>
          <w:sz w:val="24"/>
          <w:szCs w:val="24"/>
        </w:rPr>
        <w:t xml:space="preserve"> </w:t>
      </w:r>
      <w:r w:rsidRPr="001004F3">
        <w:rPr>
          <w:rFonts w:ascii="Times New Roman" w:eastAsia="Times New Roman" w:hAnsi="Times New Roman" w:cs="Times New Roman"/>
          <w:sz w:val="24"/>
          <w:szCs w:val="24"/>
        </w:rPr>
        <w:t>and/or other fraud detection techniques.</w:t>
      </w:r>
      <w:r w:rsidRPr="001004F3">
        <w:rPr>
          <w:rFonts w:ascii="Times New Roman" w:eastAsia="Times New Roman" w:hAnsi="Times New Roman" w:cs="Times New Roman"/>
          <w:spacing w:val="40"/>
          <w:sz w:val="24"/>
          <w:szCs w:val="24"/>
        </w:rPr>
        <w:t xml:space="preserve"> </w:t>
      </w:r>
      <w:r w:rsidRPr="001004F3">
        <w:rPr>
          <w:rFonts w:ascii="Times New Roman" w:eastAsia="Times New Roman" w:hAnsi="Times New Roman" w:cs="Times New Roman"/>
          <w:sz w:val="24"/>
          <w:szCs w:val="24"/>
        </w:rPr>
        <w:t xml:space="preserve">These “high </w:t>
      </w:r>
      <w:r w:rsidRPr="001004F3">
        <w:rPr>
          <w:rFonts w:ascii="Times New Roman" w:eastAsia="Times New Roman" w:hAnsi="Times New Roman" w:cs="Times New Roman"/>
          <w:sz w:val="24"/>
          <w:szCs w:val="24"/>
        </w:rPr>
        <w:lastRenderedPageBreak/>
        <w:t>risk transactions” include:</w:t>
      </w:r>
    </w:p>
    <w:p w14:paraId="45CD0C6A" w14:textId="77777777" w:rsidR="001004F3" w:rsidRPr="001004F3" w:rsidRDefault="001004F3" w:rsidP="001004F3">
      <w:pPr>
        <w:widowControl w:val="0"/>
        <w:autoSpaceDE w:val="0"/>
        <w:autoSpaceDN w:val="0"/>
        <w:spacing w:before="10" w:after="0" w:line="240" w:lineRule="auto"/>
        <w:rPr>
          <w:rFonts w:ascii="Times New Roman" w:eastAsia="Times New Roman" w:hAnsi="Times New Roman" w:cs="Times New Roman"/>
          <w:sz w:val="28"/>
          <w:szCs w:val="28"/>
        </w:rPr>
      </w:pPr>
    </w:p>
    <w:p w14:paraId="66620D8E" w14:textId="77777777" w:rsidR="001004F3" w:rsidRPr="001004F3" w:rsidRDefault="001004F3" w:rsidP="001004F3">
      <w:pPr>
        <w:widowControl w:val="0"/>
        <w:numPr>
          <w:ilvl w:val="1"/>
          <w:numId w:val="6"/>
        </w:numPr>
        <w:autoSpaceDE w:val="0"/>
        <w:autoSpaceDN w:val="0"/>
        <w:spacing w:after="0" w:line="240" w:lineRule="auto"/>
        <w:rPr>
          <w:rFonts w:ascii="Times New Roman" w:eastAsia="Times New Roman" w:hAnsi="Times New Roman" w:cs="Times New Roman"/>
          <w:sz w:val="24"/>
          <w:szCs w:val="24"/>
        </w:rPr>
      </w:pPr>
      <w:r w:rsidRPr="001004F3">
        <w:rPr>
          <w:rFonts w:ascii="Times New Roman" w:eastAsia="Times New Roman" w:hAnsi="Times New Roman" w:cs="Times New Roman"/>
          <w:sz w:val="24"/>
          <w:szCs w:val="24"/>
        </w:rPr>
        <w:t>Modification</w:t>
      </w:r>
      <w:r w:rsidRPr="001004F3">
        <w:rPr>
          <w:rFonts w:ascii="Times New Roman" w:eastAsia="Times New Roman" w:hAnsi="Times New Roman" w:cs="Times New Roman"/>
          <w:spacing w:val="-7"/>
          <w:sz w:val="24"/>
          <w:szCs w:val="24"/>
        </w:rPr>
        <w:t xml:space="preserve"> </w:t>
      </w:r>
      <w:r w:rsidRPr="001004F3">
        <w:rPr>
          <w:rFonts w:ascii="Times New Roman" w:eastAsia="Times New Roman" w:hAnsi="Times New Roman" w:cs="Times New Roman"/>
          <w:sz w:val="24"/>
          <w:szCs w:val="24"/>
        </w:rPr>
        <w:t>of</w:t>
      </w:r>
      <w:r w:rsidRPr="001004F3">
        <w:rPr>
          <w:rFonts w:ascii="Times New Roman" w:eastAsia="Times New Roman" w:hAnsi="Times New Roman" w:cs="Times New Roman"/>
          <w:spacing w:val="-7"/>
          <w:sz w:val="24"/>
          <w:szCs w:val="24"/>
        </w:rPr>
        <w:t xml:space="preserve"> </w:t>
      </w:r>
      <w:r w:rsidRPr="001004F3">
        <w:rPr>
          <w:rFonts w:ascii="Times New Roman" w:eastAsia="Times New Roman" w:hAnsi="Times New Roman" w:cs="Times New Roman"/>
          <w:sz w:val="24"/>
          <w:szCs w:val="24"/>
        </w:rPr>
        <w:t>contact</w:t>
      </w:r>
      <w:r w:rsidRPr="001004F3">
        <w:rPr>
          <w:rFonts w:ascii="Times New Roman" w:eastAsia="Times New Roman" w:hAnsi="Times New Roman" w:cs="Times New Roman"/>
          <w:spacing w:val="-7"/>
          <w:sz w:val="24"/>
          <w:szCs w:val="24"/>
        </w:rPr>
        <w:t xml:space="preserve"> </w:t>
      </w:r>
      <w:r w:rsidRPr="001004F3">
        <w:rPr>
          <w:rFonts w:ascii="Times New Roman" w:eastAsia="Times New Roman" w:hAnsi="Times New Roman" w:cs="Times New Roman"/>
          <w:spacing w:val="-2"/>
          <w:sz w:val="24"/>
          <w:szCs w:val="24"/>
        </w:rPr>
        <w:t>information;</w:t>
      </w:r>
    </w:p>
    <w:p w14:paraId="5AAEF2A0" w14:textId="77777777" w:rsidR="001004F3" w:rsidRPr="001004F3" w:rsidRDefault="001004F3" w:rsidP="001004F3">
      <w:pPr>
        <w:widowControl w:val="0"/>
        <w:numPr>
          <w:ilvl w:val="1"/>
          <w:numId w:val="6"/>
        </w:numPr>
        <w:autoSpaceDE w:val="0"/>
        <w:autoSpaceDN w:val="0"/>
        <w:spacing w:before="38" w:after="0" w:line="240" w:lineRule="auto"/>
        <w:rPr>
          <w:rFonts w:ascii="Times New Roman" w:eastAsia="Times New Roman" w:hAnsi="Times New Roman" w:cs="Times New Roman"/>
          <w:sz w:val="24"/>
          <w:szCs w:val="24"/>
        </w:rPr>
      </w:pPr>
      <w:r w:rsidRPr="001004F3">
        <w:rPr>
          <w:rFonts w:ascii="Times New Roman" w:eastAsia="Times New Roman" w:hAnsi="Times New Roman" w:cs="Times New Roman"/>
          <w:sz w:val="24"/>
          <w:szCs w:val="24"/>
        </w:rPr>
        <w:t>Addition</w:t>
      </w:r>
      <w:r w:rsidRPr="001004F3">
        <w:rPr>
          <w:rFonts w:ascii="Times New Roman" w:eastAsia="Times New Roman" w:hAnsi="Times New Roman" w:cs="Times New Roman"/>
          <w:spacing w:val="-7"/>
          <w:sz w:val="24"/>
          <w:szCs w:val="24"/>
        </w:rPr>
        <w:t xml:space="preserve"> </w:t>
      </w:r>
      <w:r w:rsidRPr="001004F3">
        <w:rPr>
          <w:rFonts w:ascii="Times New Roman" w:eastAsia="Times New Roman" w:hAnsi="Times New Roman" w:cs="Times New Roman"/>
          <w:sz w:val="24"/>
          <w:szCs w:val="24"/>
        </w:rPr>
        <w:t>of</w:t>
      </w:r>
      <w:r w:rsidRPr="001004F3">
        <w:rPr>
          <w:rFonts w:ascii="Times New Roman" w:eastAsia="Times New Roman" w:hAnsi="Times New Roman" w:cs="Times New Roman"/>
          <w:spacing w:val="-5"/>
          <w:sz w:val="24"/>
          <w:szCs w:val="24"/>
        </w:rPr>
        <w:t xml:space="preserve"> </w:t>
      </w:r>
      <w:r w:rsidRPr="001004F3">
        <w:rPr>
          <w:rFonts w:ascii="Times New Roman" w:eastAsia="Times New Roman" w:hAnsi="Times New Roman" w:cs="Times New Roman"/>
          <w:sz w:val="24"/>
          <w:szCs w:val="24"/>
        </w:rPr>
        <w:t>a</w:t>
      </w:r>
      <w:r w:rsidRPr="001004F3">
        <w:rPr>
          <w:rFonts w:ascii="Times New Roman" w:eastAsia="Times New Roman" w:hAnsi="Times New Roman" w:cs="Times New Roman"/>
          <w:spacing w:val="-5"/>
          <w:sz w:val="24"/>
          <w:szCs w:val="24"/>
        </w:rPr>
        <w:t xml:space="preserve"> </w:t>
      </w:r>
      <w:r w:rsidRPr="001004F3">
        <w:rPr>
          <w:rFonts w:ascii="Times New Roman" w:eastAsia="Times New Roman" w:hAnsi="Times New Roman" w:cs="Times New Roman"/>
          <w:sz w:val="24"/>
          <w:szCs w:val="24"/>
        </w:rPr>
        <w:t>new</w:t>
      </w:r>
      <w:r w:rsidRPr="001004F3">
        <w:rPr>
          <w:rFonts w:ascii="Times New Roman" w:eastAsia="Times New Roman" w:hAnsi="Times New Roman" w:cs="Times New Roman"/>
          <w:spacing w:val="-5"/>
          <w:sz w:val="24"/>
          <w:szCs w:val="24"/>
        </w:rPr>
        <w:t xml:space="preserve"> </w:t>
      </w:r>
      <w:r w:rsidRPr="001004F3">
        <w:rPr>
          <w:rFonts w:ascii="Times New Roman" w:eastAsia="Times New Roman" w:hAnsi="Times New Roman" w:cs="Times New Roman"/>
          <w:sz w:val="24"/>
          <w:szCs w:val="24"/>
        </w:rPr>
        <w:t>funding</w:t>
      </w:r>
      <w:r w:rsidRPr="001004F3">
        <w:rPr>
          <w:rFonts w:ascii="Times New Roman" w:eastAsia="Times New Roman" w:hAnsi="Times New Roman" w:cs="Times New Roman"/>
          <w:spacing w:val="-5"/>
          <w:sz w:val="24"/>
          <w:szCs w:val="24"/>
        </w:rPr>
        <w:t xml:space="preserve"> </w:t>
      </w:r>
      <w:r w:rsidRPr="001004F3">
        <w:rPr>
          <w:rFonts w:ascii="Times New Roman" w:eastAsia="Times New Roman" w:hAnsi="Times New Roman" w:cs="Times New Roman"/>
          <w:sz w:val="24"/>
          <w:szCs w:val="24"/>
        </w:rPr>
        <w:t>method</w:t>
      </w:r>
      <w:r w:rsidRPr="001004F3">
        <w:rPr>
          <w:rFonts w:ascii="Times New Roman" w:eastAsia="Times New Roman" w:hAnsi="Times New Roman" w:cs="Times New Roman"/>
          <w:spacing w:val="-5"/>
          <w:sz w:val="24"/>
          <w:szCs w:val="24"/>
        </w:rPr>
        <w:t xml:space="preserve"> </w:t>
      </w:r>
      <w:r w:rsidRPr="001004F3">
        <w:rPr>
          <w:rFonts w:ascii="Times New Roman" w:eastAsia="Times New Roman" w:hAnsi="Times New Roman" w:cs="Times New Roman"/>
          <w:sz w:val="24"/>
          <w:szCs w:val="24"/>
        </w:rPr>
        <w:t>or</w:t>
      </w:r>
      <w:r w:rsidRPr="001004F3">
        <w:rPr>
          <w:rFonts w:ascii="Times New Roman" w:eastAsia="Times New Roman" w:hAnsi="Times New Roman" w:cs="Times New Roman"/>
          <w:spacing w:val="-5"/>
          <w:sz w:val="24"/>
          <w:szCs w:val="24"/>
        </w:rPr>
        <w:t xml:space="preserve"> </w:t>
      </w:r>
      <w:r w:rsidRPr="001004F3">
        <w:rPr>
          <w:rFonts w:ascii="Times New Roman" w:eastAsia="Times New Roman" w:hAnsi="Times New Roman" w:cs="Times New Roman"/>
          <w:sz w:val="24"/>
          <w:szCs w:val="24"/>
        </w:rPr>
        <w:t>modification</w:t>
      </w:r>
      <w:r w:rsidRPr="001004F3">
        <w:rPr>
          <w:rFonts w:ascii="Times New Roman" w:eastAsia="Times New Roman" w:hAnsi="Times New Roman" w:cs="Times New Roman"/>
          <w:spacing w:val="-5"/>
          <w:sz w:val="24"/>
          <w:szCs w:val="24"/>
        </w:rPr>
        <w:t xml:space="preserve"> </w:t>
      </w:r>
      <w:r w:rsidRPr="001004F3">
        <w:rPr>
          <w:rFonts w:ascii="Times New Roman" w:eastAsia="Times New Roman" w:hAnsi="Times New Roman" w:cs="Times New Roman"/>
          <w:sz w:val="24"/>
          <w:szCs w:val="24"/>
        </w:rPr>
        <w:t>of</w:t>
      </w:r>
      <w:r w:rsidRPr="001004F3">
        <w:rPr>
          <w:rFonts w:ascii="Times New Roman" w:eastAsia="Times New Roman" w:hAnsi="Times New Roman" w:cs="Times New Roman"/>
          <w:spacing w:val="-5"/>
          <w:sz w:val="24"/>
          <w:szCs w:val="24"/>
        </w:rPr>
        <w:t xml:space="preserve"> </w:t>
      </w:r>
      <w:r w:rsidRPr="001004F3">
        <w:rPr>
          <w:rFonts w:ascii="Times New Roman" w:eastAsia="Times New Roman" w:hAnsi="Times New Roman" w:cs="Times New Roman"/>
          <w:sz w:val="24"/>
          <w:szCs w:val="24"/>
        </w:rPr>
        <w:t>an</w:t>
      </w:r>
      <w:r w:rsidRPr="001004F3">
        <w:rPr>
          <w:rFonts w:ascii="Times New Roman" w:eastAsia="Times New Roman" w:hAnsi="Times New Roman" w:cs="Times New Roman"/>
          <w:spacing w:val="-5"/>
          <w:sz w:val="24"/>
          <w:szCs w:val="24"/>
        </w:rPr>
        <w:t xml:space="preserve"> </w:t>
      </w:r>
      <w:r w:rsidRPr="001004F3">
        <w:rPr>
          <w:rFonts w:ascii="Times New Roman" w:eastAsia="Times New Roman" w:hAnsi="Times New Roman" w:cs="Times New Roman"/>
          <w:sz w:val="24"/>
          <w:szCs w:val="24"/>
        </w:rPr>
        <w:t>existing</w:t>
      </w:r>
      <w:r w:rsidRPr="001004F3">
        <w:rPr>
          <w:rFonts w:ascii="Times New Roman" w:eastAsia="Times New Roman" w:hAnsi="Times New Roman" w:cs="Times New Roman"/>
          <w:spacing w:val="-5"/>
          <w:sz w:val="24"/>
          <w:szCs w:val="24"/>
        </w:rPr>
        <w:t xml:space="preserve"> </w:t>
      </w:r>
      <w:r w:rsidRPr="001004F3">
        <w:rPr>
          <w:rFonts w:ascii="Times New Roman" w:eastAsia="Times New Roman" w:hAnsi="Times New Roman" w:cs="Times New Roman"/>
          <w:sz w:val="24"/>
          <w:szCs w:val="24"/>
        </w:rPr>
        <w:t>funding</w:t>
      </w:r>
      <w:r w:rsidRPr="001004F3">
        <w:rPr>
          <w:rFonts w:ascii="Times New Roman" w:eastAsia="Times New Roman" w:hAnsi="Times New Roman" w:cs="Times New Roman"/>
          <w:spacing w:val="-5"/>
          <w:sz w:val="24"/>
          <w:szCs w:val="24"/>
        </w:rPr>
        <w:t xml:space="preserve"> </w:t>
      </w:r>
      <w:r w:rsidRPr="001004F3">
        <w:rPr>
          <w:rFonts w:ascii="Times New Roman" w:eastAsia="Times New Roman" w:hAnsi="Times New Roman" w:cs="Times New Roman"/>
          <w:spacing w:val="-2"/>
          <w:sz w:val="24"/>
          <w:szCs w:val="24"/>
        </w:rPr>
        <w:t>method;</w:t>
      </w:r>
    </w:p>
    <w:p w14:paraId="049ECF80" w14:textId="77777777" w:rsidR="001004F3" w:rsidRPr="001004F3" w:rsidRDefault="001004F3" w:rsidP="001004F3">
      <w:pPr>
        <w:widowControl w:val="0"/>
        <w:numPr>
          <w:ilvl w:val="1"/>
          <w:numId w:val="6"/>
        </w:numPr>
        <w:autoSpaceDE w:val="0"/>
        <w:autoSpaceDN w:val="0"/>
        <w:spacing w:before="38" w:after="0" w:line="240" w:lineRule="auto"/>
        <w:rPr>
          <w:rFonts w:ascii="Times New Roman" w:eastAsia="Times New Roman" w:hAnsi="Times New Roman" w:cs="Times New Roman"/>
          <w:sz w:val="24"/>
          <w:szCs w:val="24"/>
        </w:rPr>
      </w:pPr>
      <w:r w:rsidRPr="001004F3">
        <w:rPr>
          <w:rFonts w:ascii="Times New Roman" w:eastAsia="Times New Roman" w:hAnsi="Times New Roman" w:cs="Times New Roman"/>
          <w:sz w:val="24"/>
          <w:szCs w:val="24"/>
        </w:rPr>
        <w:t>Addition</w:t>
      </w:r>
      <w:r w:rsidRPr="001004F3">
        <w:rPr>
          <w:rFonts w:ascii="Times New Roman" w:eastAsia="Times New Roman" w:hAnsi="Times New Roman" w:cs="Times New Roman"/>
          <w:spacing w:val="-8"/>
          <w:sz w:val="24"/>
          <w:szCs w:val="24"/>
        </w:rPr>
        <w:t xml:space="preserve"> </w:t>
      </w:r>
      <w:r w:rsidRPr="001004F3">
        <w:rPr>
          <w:rFonts w:ascii="Times New Roman" w:eastAsia="Times New Roman" w:hAnsi="Times New Roman" w:cs="Times New Roman"/>
          <w:sz w:val="24"/>
          <w:szCs w:val="24"/>
        </w:rPr>
        <w:t>or</w:t>
      </w:r>
      <w:r w:rsidRPr="001004F3">
        <w:rPr>
          <w:rFonts w:ascii="Times New Roman" w:eastAsia="Times New Roman" w:hAnsi="Times New Roman" w:cs="Times New Roman"/>
          <w:spacing w:val="-6"/>
          <w:sz w:val="24"/>
          <w:szCs w:val="24"/>
        </w:rPr>
        <w:t xml:space="preserve"> </w:t>
      </w:r>
      <w:r w:rsidRPr="001004F3">
        <w:rPr>
          <w:rFonts w:ascii="Times New Roman" w:eastAsia="Times New Roman" w:hAnsi="Times New Roman" w:cs="Times New Roman"/>
          <w:sz w:val="24"/>
          <w:szCs w:val="24"/>
        </w:rPr>
        <w:t>modification</w:t>
      </w:r>
      <w:r w:rsidRPr="001004F3">
        <w:rPr>
          <w:rFonts w:ascii="Times New Roman" w:eastAsia="Times New Roman" w:hAnsi="Times New Roman" w:cs="Times New Roman"/>
          <w:spacing w:val="-6"/>
          <w:sz w:val="24"/>
          <w:szCs w:val="24"/>
        </w:rPr>
        <w:t xml:space="preserve"> </w:t>
      </w:r>
      <w:r w:rsidRPr="001004F3">
        <w:rPr>
          <w:rFonts w:ascii="Times New Roman" w:eastAsia="Times New Roman" w:hAnsi="Times New Roman" w:cs="Times New Roman"/>
          <w:sz w:val="24"/>
          <w:szCs w:val="24"/>
        </w:rPr>
        <w:t>of</w:t>
      </w:r>
      <w:r w:rsidRPr="001004F3">
        <w:rPr>
          <w:rFonts w:ascii="Times New Roman" w:eastAsia="Times New Roman" w:hAnsi="Times New Roman" w:cs="Times New Roman"/>
          <w:spacing w:val="-6"/>
          <w:sz w:val="24"/>
          <w:szCs w:val="24"/>
        </w:rPr>
        <w:t xml:space="preserve"> </w:t>
      </w:r>
      <w:r w:rsidRPr="001004F3">
        <w:rPr>
          <w:rFonts w:ascii="Times New Roman" w:eastAsia="Times New Roman" w:hAnsi="Times New Roman" w:cs="Times New Roman"/>
          <w:sz w:val="24"/>
          <w:szCs w:val="24"/>
        </w:rPr>
        <w:t>a</w:t>
      </w:r>
      <w:r w:rsidRPr="001004F3">
        <w:rPr>
          <w:rFonts w:ascii="Times New Roman" w:eastAsia="Times New Roman" w:hAnsi="Times New Roman" w:cs="Times New Roman"/>
          <w:spacing w:val="-6"/>
          <w:sz w:val="24"/>
          <w:szCs w:val="24"/>
        </w:rPr>
        <w:t xml:space="preserve"> </w:t>
      </w:r>
      <w:r w:rsidRPr="001004F3">
        <w:rPr>
          <w:rFonts w:ascii="Times New Roman" w:eastAsia="Times New Roman" w:hAnsi="Times New Roman" w:cs="Times New Roman"/>
          <w:sz w:val="24"/>
          <w:szCs w:val="24"/>
        </w:rPr>
        <w:t>withdrawal</w:t>
      </w:r>
      <w:r w:rsidRPr="001004F3">
        <w:rPr>
          <w:rFonts w:ascii="Times New Roman" w:eastAsia="Times New Roman" w:hAnsi="Times New Roman" w:cs="Times New Roman"/>
          <w:spacing w:val="-5"/>
          <w:sz w:val="24"/>
          <w:szCs w:val="24"/>
        </w:rPr>
        <w:t xml:space="preserve"> </w:t>
      </w:r>
      <w:r w:rsidRPr="001004F3">
        <w:rPr>
          <w:rFonts w:ascii="Times New Roman" w:eastAsia="Times New Roman" w:hAnsi="Times New Roman" w:cs="Times New Roman"/>
          <w:spacing w:val="-2"/>
          <w:sz w:val="24"/>
          <w:szCs w:val="24"/>
        </w:rPr>
        <w:t>method;</w:t>
      </w:r>
    </w:p>
    <w:p w14:paraId="5B8B2024" w14:textId="77777777" w:rsidR="001004F3" w:rsidRPr="001004F3" w:rsidRDefault="001004F3" w:rsidP="001004F3">
      <w:pPr>
        <w:widowControl w:val="0"/>
        <w:numPr>
          <w:ilvl w:val="1"/>
          <w:numId w:val="6"/>
        </w:numPr>
        <w:autoSpaceDE w:val="0"/>
        <w:autoSpaceDN w:val="0"/>
        <w:spacing w:before="38" w:after="0" w:line="240" w:lineRule="auto"/>
        <w:rPr>
          <w:rFonts w:ascii="Times New Roman" w:eastAsia="Times New Roman" w:hAnsi="Times New Roman" w:cs="Times New Roman"/>
          <w:sz w:val="24"/>
          <w:szCs w:val="24"/>
        </w:rPr>
      </w:pPr>
      <w:r w:rsidRPr="001004F3">
        <w:rPr>
          <w:rFonts w:ascii="Times New Roman" w:eastAsia="Times New Roman" w:hAnsi="Times New Roman" w:cs="Times New Roman"/>
          <w:sz w:val="24"/>
          <w:szCs w:val="24"/>
        </w:rPr>
        <w:t>Withdrawal of a certain amount, however this threshold can be raised for</w:t>
      </w:r>
      <w:r w:rsidRPr="001004F3">
        <w:rPr>
          <w:rFonts w:ascii="Times New Roman" w:eastAsia="Times New Roman" w:hAnsi="Times New Roman" w:cs="Times New Roman"/>
          <w:spacing w:val="40"/>
          <w:sz w:val="24"/>
          <w:szCs w:val="24"/>
        </w:rPr>
        <w:t xml:space="preserve"> </w:t>
      </w:r>
      <w:r w:rsidRPr="001004F3">
        <w:rPr>
          <w:rFonts w:ascii="Times New Roman" w:eastAsia="Times New Roman" w:hAnsi="Times New Roman" w:cs="Times New Roman"/>
          <w:sz w:val="24"/>
          <w:szCs w:val="24"/>
        </w:rPr>
        <w:t xml:space="preserve">specific </w:t>
      </w:r>
      <w:r w:rsidRPr="001004F3">
        <w:rPr>
          <w:rFonts w:ascii="Times New Roman" w:eastAsia="Times New Roman" w:hAnsi="Times New Roman" w:cs="Times New Roman"/>
          <w:w w:val="105"/>
          <w:sz w:val="24"/>
        </w:rPr>
        <w:t>patrons</w:t>
      </w:r>
      <w:r w:rsidRPr="001004F3">
        <w:rPr>
          <w:rFonts w:ascii="Times New Roman" w:eastAsia="Times New Roman" w:hAnsi="Times New Roman" w:cs="Times New Roman"/>
          <w:sz w:val="24"/>
          <w:szCs w:val="24"/>
        </w:rPr>
        <w:t>, provided the operator utilizes analytical tools determining an individual</w:t>
      </w:r>
      <w:r w:rsidRPr="001004F3">
        <w:rPr>
          <w:rFonts w:ascii="Times New Roman" w:eastAsia="Times New Roman" w:hAnsi="Times New Roman" w:cs="Times New Roman"/>
          <w:spacing w:val="-6"/>
          <w:sz w:val="24"/>
          <w:szCs w:val="24"/>
        </w:rPr>
        <w:t xml:space="preserve"> </w:t>
      </w:r>
      <w:r w:rsidRPr="001004F3">
        <w:rPr>
          <w:rFonts w:ascii="Times New Roman" w:eastAsia="Times New Roman" w:hAnsi="Times New Roman" w:cs="Times New Roman"/>
          <w:sz w:val="24"/>
          <w:szCs w:val="24"/>
        </w:rPr>
        <w:t>patron’s</w:t>
      </w:r>
      <w:r w:rsidRPr="001004F3">
        <w:rPr>
          <w:rFonts w:ascii="Times New Roman" w:eastAsia="Times New Roman" w:hAnsi="Times New Roman" w:cs="Times New Roman"/>
          <w:spacing w:val="-6"/>
          <w:sz w:val="24"/>
          <w:szCs w:val="24"/>
        </w:rPr>
        <w:t xml:space="preserve"> </w:t>
      </w:r>
      <w:r w:rsidRPr="001004F3">
        <w:rPr>
          <w:rFonts w:ascii="Times New Roman" w:eastAsia="Times New Roman" w:hAnsi="Times New Roman" w:cs="Times New Roman"/>
          <w:sz w:val="24"/>
          <w:szCs w:val="24"/>
        </w:rPr>
        <w:t>transactional</w:t>
      </w:r>
      <w:r w:rsidRPr="001004F3">
        <w:rPr>
          <w:rFonts w:ascii="Times New Roman" w:eastAsia="Times New Roman" w:hAnsi="Times New Roman" w:cs="Times New Roman"/>
          <w:spacing w:val="-6"/>
          <w:sz w:val="24"/>
          <w:szCs w:val="24"/>
        </w:rPr>
        <w:t xml:space="preserve"> </w:t>
      </w:r>
      <w:r w:rsidRPr="001004F3">
        <w:rPr>
          <w:rFonts w:ascii="Times New Roman" w:eastAsia="Times New Roman" w:hAnsi="Times New Roman" w:cs="Times New Roman"/>
          <w:sz w:val="24"/>
          <w:szCs w:val="24"/>
        </w:rPr>
        <w:t>behavior</w:t>
      </w:r>
      <w:r w:rsidRPr="001004F3">
        <w:rPr>
          <w:rFonts w:ascii="Times New Roman" w:eastAsia="Times New Roman" w:hAnsi="Times New Roman" w:cs="Times New Roman"/>
          <w:spacing w:val="-6"/>
          <w:sz w:val="24"/>
          <w:szCs w:val="24"/>
        </w:rPr>
        <w:t xml:space="preserve"> </w:t>
      </w:r>
      <w:r w:rsidRPr="001004F3">
        <w:rPr>
          <w:rFonts w:ascii="Times New Roman" w:eastAsia="Times New Roman" w:hAnsi="Times New Roman" w:cs="Times New Roman"/>
          <w:sz w:val="24"/>
          <w:szCs w:val="24"/>
        </w:rPr>
        <w:t>and</w:t>
      </w:r>
      <w:r w:rsidRPr="001004F3">
        <w:rPr>
          <w:rFonts w:ascii="Times New Roman" w:eastAsia="Times New Roman" w:hAnsi="Times New Roman" w:cs="Times New Roman"/>
          <w:spacing w:val="-6"/>
          <w:sz w:val="24"/>
          <w:szCs w:val="24"/>
        </w:rPr>
        <w:t xml:space="preserve"> </w:t>
      </w:r>
      <w:r w:rsidRPr="001004F3">
        <w:rPr>
          <w:rFonts w:ascii="Times New Roman" w:eastAsia="Times New Roman" w:hAnsi="Times New Roman" w:cs="Times New Roman"/>
          <w:sz w:val="24"/>
          <w:szCs w:val="24"/>
        </w:rPr>
        <w:t>establish</w:t>
      </w:r>
      <w:r w:rsidRPr="001004F3">
        <w:rPr>
          <w:rFonts w:ascii="Times New Roman" w:eastAsia="Times New Roman" w:hAnsi="Times New Roman" w:cs="Times New Roman"/>
          <w:spacing w:val="-6"/>
          <w:sz w:val="24"/>
          <w:szCs w:val="24"/>
        </w:rPr>
        <w:t xml:space="preserve"> </w:t>
      </w:r>
      <w:r w:rsidRPr="001004F3">
        <w:rPr>
          <w:rFonts w:ascii="Times New Roman" w:eastAsia="Times New Roman" w:hAnsi="Times New Roman" w:cs="Times New Roman"/>
          <w:sz w:val="24"/>
          <w:szCs w:val="24"/>
        </w:rPr>
        <w:t>“high-risk”</w:t>
      </w:r>
      <w:r w:rsidRPr="001004F3">
        <w:rPr>
          <w:rFonts w:ascii="Times New Roman" w:eastAsia="Times New Roman" w:hAnsi="Times New Roman" w:cs="Times New Roman"/>
          <w:spacing w:val="-6"/>
          <w:sz w:val="24"/>
          <w:szCs w:val="24"/>
        </w:rPr>
        <w:t xml:space="preserve"> </w:t>
      </w:r>
      <w:r w:rsidRPr="001004F3">
        <w:rPr>
          <w:rFonts w:ascii="Times New Roman" w:eastAsia="Times New Roman" w:hAnsi="Times New Roman" w:cs="Times New Roman"/>
          <w:sz w:val="24"/>
          <w:szCs w:val="24"/>
        </w:rPr>
        <w:t>threshold</w:t>
      </w:r>
      <w:r w:rsidRPr="001004F3">
        <w:rPr>
          <w:rFonts w:ascii="Times New Roman" w:eastAsia="Times New Roman" w:hAnsi="Times New Roman" w:cs="Times New Roman"/>
          <w:spacing w:val="-6"/>
          <w:sz w:val="24"/>
          <w:szCs w:val="24"/>
        </w:rPr>
        <w:t xml:space="preserve"> </w:t>
      </w:r>
      <w:r w:rsidRPr="001004F3">
        <w:rPr>
          <w:rFonts w:ascii="Times New Roman" w:eastAsia="Times New Roman" w:hAnsi="Times New Roman" w:cs="Times New Roman"/>
          <w:sz w:val="24"/>
          <w:szCs w:val="24"/>
        </w:rPr>
        <w:t>on</w:t>
      </w:r>
      <w:r w:rsidRPr="001004F3">
        <w:rPr>
          <w:rFonts w:ascii="Times New Roman" w:eastAsia="Times New Roman" w:hAnsi="Times New Roman" w:cs="Times New Roman"/>
          <w:spacing w:val="-6"/>
          <w:sz w:val="24"/>
          <w:szCs w:val="24"/>
        </w:rPr>
        <w:t xml:space="preserve"> </w:t>
      </w:r>
      <w:r w:rsidRPr="001004F3">
        <w:rPr>
          <w:rFonts w:ascii="Times New Roman" w:eastAsia="Times New Roman" w:hAnsi="Times New Roman" w:cs="Times New Roman"/>
          <w:sz w:val="24"/>
          <w:szCs w:val="24"/>
        </w:rPr>
        <w:t>an individual basis based on historical activity; and</w:t>
      </w:r>
    </w:p>
    <w:p w14:paraId="035CD93A" w14:textId="77777777" w:rsidR="001004F3" w:rsidRPr="001004F3" w:rsidRDefault="001004F3" w:rsidP="001004F3">
      <w:pPr>
        <w:widowControl w:val="0"/>
        <w:numPr>
          <w:ilvl w:val="1"/>
          <w:numId w:val="6"/>
        </w:numPr>
        <w:autoSpaceDE w:val="0"/>
        <w:autoSpaceDN w:val="0"/>
        <w:spacing w:before="38" w:after="0" w:line="240" w:lineRule="auto"/>
        <w:rPr>
          <w:rFonts w:ascii="Times New Roman" w:eastAsia="Times New Roman" w:hAnsi="Times New Roman" w:cs="Times New Roman"/>
          <w:sz w:val="24"/>
          <w:szCs w:val="24"/>
        </w:rPr>
      </w:pPr>
      <w:r w:rsidRPr="001004F3">
        <w:rPr>
          <w:rFonts w:ascii="Times New Roman" w:eastAsia="Times New Roman" w:hAnsi="Times New Roman" w:cs="Times New Roman"/>
          <w:sz w:val="24"/>
          <w:szCs w:val="24"/>
        </w:rPr>
        <w:t>Activity</w:t>
      </w:r>
      <w:r w:rsidRPr="001004F3">
        <w:rPr>
          <w:rFonts w:ascii="Times New Roman" w:eastAsia="Times New Roman" w:hAnsi="Times New Roman" w:cs="Times New Roman"/>
          <w:spacing w:val="-8"/>
          <w:sz w:val="24"/>
          <w:szCs w:val="24"/>
        </w:rPr>
        <w:t xml:space="preserve"> </w:t>
      </w:r>
      <w:r w:rsidRPr="001004F3">
        <w:rPr>
          <w:rFonts w:ascii="Times New Roman" w:eastAsia="Times New Roman" w:hAnsi="Times New Roman" w:cs="Times New Roman"/>
          <w:sz w:val="24"/>
          <w:szCs w:val="24"/>
        </w:rPr>
        <w:t>from</w:t>
      </w:r>
      <w:r w:rsidRPr="001004F3">
        <w:rPr>
          <w:rFonts w:ascii="Times New Roman" w:eastAsia="Times New Roman" w:hAnsi="Times New Roman" w:cs="Times New Roman"/>
          <w:spacing w:val="-8"/>
          <w:sz w:val="24"/>
          <w:szCs w:val="24"/>
        </w:rPr>
        <w:t xml:space="preserve"> </w:t>
      </w:r>
      <w:r w:rsidRPr="001004F3">
        <w:rPr>
          <w:rFonts w:ascii="Times New Roman" w:eastAsia="Times New Roman" w:hAnsi="Times New Roman" w:cs="Times New Roman"/>
          <w:sz w:val="24"/>
          <w:szCs w:val="24"/>
        </w:rPr>
        <w:t>an</w:t>
      </w:r>
      <w:r w:rsidRPr="001004F3">
        <w:rPr>
          <w:rFonts w:ascii="Times New Roman" w:eastAsia="Times New Roman" w:hAnsi="Times New Roman" w:cs="Times New Roman"/>
          <w:spacing w:val="-8"/>
          <w:sz w:val="24"/>
          <w:szCs w:val="24"/>
        </w:rPr>
        <w:t xml:space="preserve"> </w:t>
      </w:r>
      <w:r w:rsidRPr="001004F3">
        <w:rPr>
          <w:rFonts w:ascii="Times New Roman" w:eastAsia="Times New Roman" w:hAnsi="Times New Roman" w:cs="Times New Roman"/>
          <w:sz w:val="24"/>
          <w:szCs w:val="24"/>
        </w:rPr>
        <w:t>OFAC</w:t>
      </w:r>
      <w:r w:rsidRPr="001004F3">
        <w:rPr>
          <w:rFonts w:ascii="Times New Roman" w:eastAsia="Times New Roman" w:hAnsi="Times New Roman" w:cs="Times New Roman"/>
          <w:spacing w:val="-8"/>
          <w:sz w:val="24"/>
          <w:szCs w:val="24"/>
        </w:rPr>
        <w:t xml:space="preserve"> </w:t>
      </w:r>
      <w:r w:rsidRPr="001004F3">
        <w:rPr>
          <w:rFonts w:ascii="Times New Roman" w:eastAsia="Times New Roman" w:hAnsi="Times New Roman" w:cs="Times New Roman"/>
          <w:sz w:val="24"/>
          <w:szCs w:val="24"/>
        </w:rPr>
        <w:t>restricted</w:t>
      </w:r>
      <w:r w:rsidRPr="001004F3">
        <w:rPr>
          <w:rFonts w:ascii="Times New Roman" w:eastAsia="Times New Roman" w:hAnsi="Times New Roman" w:cs="Times New Roman"/>
          <w:spacing w:val="-8"/>
          <w:sz w:val="24"/>
          <w:szCs w:val="24"/>
        </w:rPr>
        <w:t xml:space="preserve"> </w:t>
      </w:r>
      <w:r w:rsidRPr="001004F3">
        <w:rPr>
          <w:rFonts w:ascii="Times New Roman" w:eastAsia="Times New Roman" w:hAnsi="Times New Roman" w:cs="Times New Roman"/>
          <w:spacing w:val="-2"/>
          <w:sz w:val="24"/>
          <w:szCs w:val="24"/>
        </w:rPr>
        <w:t>region.</w:t>
      </w:r>
    </w:p>
    <w:p w14:paraId="1C0638E0" w14:textId="77777777" w:rsidR="001004F3" w:rsidRPr="001004F3" w:rsidRDefault="001004F3" w:rsidP="001004F3">
      <w:pPr>
        <w:widowControl w:val="0"/>
        <w:autoSpaceDE w:val="0"/>
        <w:autoSpaceDN w:val="0"/>
        <w:spacing w:after="0" w:line="240" w:lineRule="auto"/>
        <w:rPr>
          <w:rFonts w:ascii="Times New Roman" w:eastAsia="Times New Roman" w:hAnsi="Times New Roman" w:cs="Times New Roman"/>
          <w:sz w:val="16"/>
          <w:szCs w:val="24"/>
        </w:rPr>
      </w:pPr>
    </w:p>
    <w:p w14:paraId="35C0A2B2" w14:textId="77777777" w:rsidR="001004F3" w:rsidRPr="001004F3" w:rsidRDefault="001004F3" w:rsidP="001004F3">
      <w:pPr>
        <w:widowControl w:val="0"/>
        <w:numPr>
          <w:ilvl w:val="0"/>
          <w:numId w:val="6"/>
        </w:numPr>
        <w:tabs>
          <w:tab w:val="left" w:pos="592"/>
        </w:tabs>
        <w:autoSpaceDE w:val="0"/>
        <w:autoSpaceDN w:val="0"/>
        <w:spacing w:before="90" w:after="0" w:line="240" w:lineRule="auto"/>
        <w:ind w:left="591" w:right="257" w:hanging="452"/>
        <w:rPr>
          <w:rFonts w:ascii="Times New Roman" w:eastAsia="Times New Roman" w:hAnsi="Times New Roman" w:cs="Times New Roman"/>
          <w:sz w:val="24"/>
        </w:rPr>
      </w:pPr>
      <w:r w:rsidRPr="001004F3">
        <w:rPr>
          <w:rFonts w:ascii="Times New Roman" w:eastAsia="Times New Roman" w:hAnsi="Times New Roman" w:cs="Times New Roman"/>
          <w:w w:val="105"/>
          <w:sz w:val="24"/>
        </w:rPr>
        <w:t>An operator shall maintain a segregated account separate from all other operating accounts to ensure the security of funds held in patron sports wagering accounts. The balance</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maintained</w:t>
      </w:r>
      <w:r w:rsidRPr="001004F3">
        <w:rPr>
          <w:rFonts w:ascii="Times New Roman" w:eastAsia="Times New Roman" w:hAnsi="Times New Roman" w:cs="Times New Roman"/>
          <w:spacing w:val="-2"/>
          <w:w w:val="105"/>
          <w:sz w:val="24"/>
        </w:rPr>
        <w:t xml:space="preserve"> </w:t>
      </w:r>
      <w:r w:rsidRPr="001004F3">
        <w:rPr>
          <w:rFonts w:ascii="Times New Roman" w:eastAsia="Times New Roman" w:hAnsi="Times New Roman" w:cs="Times New Roman"/>
          <w:w w:val="105"/>
          <w:sz w:val="24"/>
        </w:rPr>
        <w:t>in</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the</w:t>
      </w:r>
      <w:r w:rsidRPr="001004F3">
        <w:rPr>
          <w:rFonts w:ascii="Times New Roman" w:eastAsia="Times New Roman" w:hAnsi="Times New Roman" w:cs="Times New Roman"/>
          <w:spacing w:val="-3"/>
          <w:w w:val="105"/>
          <w:sz w:val="24"/>
        </w:rPr>
        <w:t xml:space="preserve"> segregated </w:t>
      </w:r>
      <w:r w:rsidRPr="001004F3">
        <w:rPr>
          <w:rFonts w:ascii="Times New Roman" w:eastAsia="Times New Roman" w:hAnsi="Times New Roman" w:cs="Times New Roman"/>
          <w:w w:val="105"/>
          <w:sz w:val="24"/>
        </w:rPr>
        <w:t>account</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shall</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be</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greater</w:t>
      </w:r>
      <w:r w:rsidRPr="001004F3">
        <w:rPr>
          <w:rFonts w:ascii="Times New Roman" w:eastAsia="Times New Roman" w:hAnsi="Times New Roman" w:cs="Times New Roman"/>
          <w:spacing w:val="-1"/>
          <w:w w:val="105"/>
          <w:sz w:val="24"/>
        </w:rPr>
        <w:t xml:space="preserve"> </w:t>
      </w:r>
      <w:r w:rsidRPr="001004F3">
        <w:rPr>
          <w:rFonts w:ascii="Times New Roman" w:eastAsia="Times New Roman" w:hAnsi="Times New Roman" w:cs="Times New Roman"/>
          <w:w w:val="105"/>
          <w:sz w:val="24"/>
        </w:rPr>
        <w:t>than</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or</w:t>
      </w:r>
      <w:r w:rsidRPr="001004F3">
        <w:rPr>
          <w:rFonts w:ascii="Times New Roman" w:eastAsia="Times New Roman" w:hAnsi="Times New Roman" w:cs="Times New Roman"/>
          <w:spacing w:val="-2"/>
          <w:w w:val="105"/>
          <w:sz w:val="24"/>
        </w:rPr>
        <w:t xml:space="preserve"> </w:t>
      </w:r>
      <w:r w:rsidRPr="001004F3">
        <w:rPr>
          <w:rFonts w:ascii="Times New Roman" w:eastAsia="Times New Roman" w:hAnsi="Times New Roman" w:cs="Times New Roman"/>
          <w:w w:val="105"/>
          <w:sz w:val="24"/>
        </w:rPr>
        <w:t>equal</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to</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the</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sum</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of</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the</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daily ending cashable balance of all patron sports wagering accounts, funds on game, and pending withdrawals. An operator shall have unfettered access to all patron sports wagering account and transaction data to ensure the amount held in its independent account</w:t>
      </w:r>
      <w:r w:rsidRPr="001004F3">
        <w:rPr>
          <w:rFonts w:ascii="Times New Roman" w:eastAsia="Times New Roman" w:hAnsi="Times New Roman" w:cs="Times New Roman"/>
          <w:spacing w:val="-2"/>
          <w:w w:val="105"/>
          <w:sz w:val="24"/>
        </w:rPr>
        <w:t xml:space="preserve"> </w:t>
      </w:r>
      <w:r w:rsidRPr="001004F3">
        <w:rPr>
          <w:rFonts w:ascii="Times New Roman" w:eastAsia="Times New Roman" w:hAnsi="Times New Roman" w:cs="Times New Roman"/>
          <w:w w:val="105"/>
          <w:sz w:val="24"/>
        </w:rPr>
        <w:t>is</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sufficient.</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The</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operator</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shall</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file</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a</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monthly</w:t>
      </w:r>
      <w:r w:rsidRPr="001004F3">
        <w:rPr>
          <w:rFonts w:ascii="Times New Roman" w:eastAsia="Times New Roman" w:hAnsi="Times New Roman" w:cs="Times New Roman"/>
          <w:spacing w:val="-2"/>
          <w:w w:val="105"/>
          <w:sz w:val="24"/>
        </w:rPr>
        <w:t xml:space="preserve"> </w:t>
      </w:r>
      <w:r w:rsidRPr="001004F3">
        <w:rPr>
          <w:rFonts w:ascii="Times New Roman" w:eastAsia="Times New Roman" w:hAnsi="Times New Roman" w:cs="Times New Roman"/>
          <w:w w:val="105"/>
          <w:sz w:val="24"/>
        </w:rPr>
        <w:t>attestation</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with</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the</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Director that the funds have been safeguarded pursuant to this</w:t>
      </w:r>
      <w:r w:rsidRPr="001004F3">
        <w:rPr>
          <w:rFonts w:ascii="Times New Roman" w:eastAsia="Times New Roman" w:hAnsi="Times New Roman" w:cs="Times New Roman"/>
          <w:spacing w:val="-15"/>
          <w:w w:val="105"/>
          <w:sz w:val="24"/>
        </w:rPr>
        <w:t xml:space="preserve"> </w:t>
      </w:r>
      <w:r w:rsidRPr="001004F3">
        <w:rPr>
          <w:rFonts w:ascii="Times New Roman" w:eastAsia="Times New Roman" w:hAnsi="Times New Roman" w:cs="Times New Roman"/>
          <w:w w:val="105"/>
          <w:sz w:val="24"/>
        </w:rPr>
        <w:t>subsection.</w:t>
      </w:r>
    </w:p>
    <w:p w14:paraId="3A2E5EC8" w14:textId="77777777" w:rsidR="001004F3" w:rsidRPr="001004F3" w:rsidRDefault="001004F3" w:rsidP="001004F3">
      <w:pPr>
        <w:widowControl w:val="0"/>
        <w:autoSpaceDE w:val="0"/>
        <w:autoSpaceDN w:val="0"/>
        <w:spacing w:before="1" w:after="0" w:line="240" w:lineRule="auto"/>
        <w:rPr>
          <w:rFonts w:ascii="Times New Roman" w:eastAsia="Times New Roman" w:hAnsi="Times New Roman" w:cs="Times New Roman"/>
          <w:sz w:val="16"/>
          <w:szCs w:val="24"/>
        </w:rPr>
      </w:pPr>
    </w:p>
    <w:p w14:paraId="1FF6E983" w14:textId="77777777" w:rsidR="001004F3" w:rsidRPr="001004F3" w:rsidRDefault="001004F3" w:rsidP="001004F3">
      <w:pPr>
        <w:widowControl w:val="0"/>
        <w:numPr>
          <w:ilvl w:val="0"/>
          <w:numId w:val="6"/>
        </w:numPr>
        <w:tabs>
          <w:tab w:val="left" w:pos="592"/>
        </w:tabs>
        <w:autoSpaceDE w:val="0"/>
        <w:autoSpaceDN w:val="0"/>
        <w:spacing w:before="90" w:after="0" w:line="240" w:lineRule="auto"/>
        <w:ind w:left="591" w:right="745" w:hanging="452"/>
        <w:rPr>
          <w:rFonts w:ascii="Times New Roman" w:eastAsia="Times New Roman" w:hAnsi="Times New Roman" w:cs="Times New Roman"/>
          <w:sz w:val="24"/>
        </w:rPr>
      </w:pPr>
      <w:r w:rsidRPr="001004F3">
        <w:rPr>
          <w:rFonts w:ascii="Times New Roman" w:eastAsia="Times New Roman" w:hAnsi="Times New Roman" w:cs="Times New Roman"/>
          <w:w w:val="105"/>
          <w:sz w:val="24"/>
        </w:rPr>
        <w:t>An</w:t>
      </w:r>
      <w:r w:rsidRPr="001004F3">
        <w:rPr>
          <w:rFonts w:ascii="Times New Roman" w:eastAsia="Times New Roman" w:hAnsi="Times New Roman" w:cs="Times New Roman"/>
          <w:spacing w:val="-6"/>
          <w:w w:val="105"/>
          <w:sz w:val="24"/>
        </w:rPr>
        <w:t xml:space="preserve"> </w:t>
      </w:r>
      <w:r w:rsidRPr="001004F3">
        <w:rPr>
          <w:rFonts w:ascii="Times New Roman" w:eastAsia="Times New Roman" w:hAnsi="Times New Roman" w:cs="Times New Roman"/>
          <w:w w:val="105"/>
          <w:sz w:val="24"/>
        </w:rPr>
        <w:t>operator</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or</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management</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services</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provider</w:t>
      </w:r>
      <w:r w:rsidRPr="001004F3">
        <w:rPr>
          <w:rFonts w:ascii="Times New Roman" w:eastAsia="Times New Roman" w:hAnsi="Times New Roman" w:cs="Times New Roman"/>
          <w:spacing w:val="-1"/>
          <w:w w:val="105"/>
          <w:sz w:val="24"/>
        </w:rPr>
        <w:t xml:space="preserve"> </w:t>
      </w:r>
      <w:r w:rsidRPr="001004F3">
        <w:rPr>
          <w:rFonts w:ascii="Times New Roman" w:eastAsia="Times New Roman" w:hAnsi="Times New Roman" w:cs="Times New Roman"/>
          <w:w w:val="105"/>
          <w:sz w:val="24"/>
        </w:rPr>
        <w:t>shall</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periodically</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re-verify</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a</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 xml:space="preserve">patron's identification upon reasonable suspicion that the patron's identification has been </w:t>
      </w:r>
      <w:r w:rsidRPr="001004F3">
        <w:rPr>
          <w:rFonts w:ascii="Times New Roman" w:eastAsia="Times New Roman" w:hAnsi="Times New Roman" w:cs="Times New Roman"/>
          <w:spacing w:val="-2"/>
          <w:w w:val="105"/>
          <w:sz w:val="24"/>
        </w:rPr>
        <w:t>compromised.</w:t>
      </w:r>
    </w:p>
    <w:p w14:paraId="5E690BAC" w14:textId="77777777" w:rsidR="001004F3" w:rsidRPr="001004F3" w:rsidRDefault="001004F3" w:rsidP="001004F3">
      <w:pPr>
        <w:widowControl w:val="0"/>
        <w:tabs>
          <w:tab w:val="left" w:pos="592"/>
        </w:tabs>
        <w:autoSpaceDE w:val="0"/>
        <w:autoSpaceDN w:val="0"/>
        <w:spacing w:after="0"/>
        <w:ind w:right="745"/>
        <w:rPr>
          <w:rFonts w:ascii="Times New Roman" w:eastAsia="Times New Roman" w:hAnsi="Times New Roman" w:cs="Times New Roman"/>
          <w:sz w:val="24"/>
        </w:rPr>
      </w:pPr>
    </w:p>
    <w:p w14:paraId="7EF1B174" w14:textId="77777777" w:rsidR="001004F3" w:rsidRPr="001004F3" w:rsidRDefault="001004F3" w:rsidP="001004F3">
      <w:pPr>
        <w:widowControl w:val="0"/>
        <w:numPr>
          <w:ilvl w:val="0"/>
          <w:numId w:val="6"/>
        </w:numPr>
        <w:tabs>
          <w:tab w:val="left" w:pos="592"/>
        </w:tabs>
        <w:autoSpaceDE w:val="0"/>
        <w:autoSpaceDN w:val="0"/>
        <w:spacing w:before="75" w:after="0" w:line="240" w:lineRule="auto"/>
        <w:ind w:left="591" w:right="350" w:hanging="452"/>
        <w:rPr>
          <w:rFonts w:ascii="Times New Roman" w:eastAsia="Times New Roman" w:hAnsi="Times New Roman" w:cs="Times New Roman"/>
          <w:sz w:val="24"/>
        </w:rPr>
      </w:pPr>
      <w:r w:rsidRPr="001004F3">
        <w:rPr>
          <w:rFonts w:ascii="Times New Roman" w:eastAsia="Times New Roman" w:hAnsi="Times New Roman" w:cs="Times New Roman"/>
          <w:w w:val="105"/>
          <w:sz w:val="24"/>
        </w:rPr>
        <w:t>A mobile sports wagering system shall provide a conspicuous and readily accessible method for a patron to close his or her account through</w:t>
      </w:r>
      <w:r w:rsidRPr="001004F3">
        <w:rPr>
          <w:rFonts w:ascii="Times New Roman" w:eastAsia="Times New Roman" w:hAnsi="Times New Roman" w:cs="Times New Roman"/>
          <w:spacing w:val="-2"/>
          <w:w w:val="105"/>
          <w:sz w:val="24"/>
        </w:rPr>
        <w:t xml:space="preserve"> </w:t>
      </w:r>
      <w:r w:rsidRPr="001004F3">
        <w:rPr>
          <w:rFonts w:ascii="Times New Roman" w:eastAsia="Times New Roman" w:hAnsi="Times New Roman" w:cs="Times New Roman"/>
          <w:w w:val="105"/>
          <w:sz w:val="24"/>
        </w:rPr>
        <w:t>the account management</w:t>
      </w:r>
      <w:r w:rsidRPr="001004F3">
        <w:rPr>
          <w:rFonts w:ascii="Times New Roman" w:eastAsia="Times New Roman" w:hAnsi="Times New Roman" w:cs="Times New Roman"/>
          <w:spacing w:val="-1"/>
          <w:w w:val="105"/>
          <w:sz w:val="24"/>
        </w:rPr>
        <w:t xml:space="preserve"> </w:t>
      </w:r>
      <w:r w:rsidRPr="001004F3">
        <w:rPr>
          <w:rFonts w:ascii="Times New Roman" w:eastAsia="Times New Roman" w:hAnsi="Times New Roman" w:cs="Times New Roman"/>
          <w:w w:val="105"/>
          <w:sz w:val="24"/>
        </w:rPr>
        <w:t>or similar</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page.</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Any</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balance</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remaining</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in</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a</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patron's</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sports</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wagering</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account</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closed</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by</w:t>
      </w:r>
      <w:r w:rsidRPr="001004F3">
        <w:rPr>
          <w:rFonts w:ascii="Times New Roman" w:eastAsia="Times New Roman" w:hAnsi="Times New Roman" w:cs="Times New Roman"/>
          <w:spacing w:val="-12"/>
          <w:w w:val="105"/>
          <w:sz w:val="24"/>
        </w:rPr>
        <w:t xml:space="preserve"> </w:t>
      </w:r>
      <w:r w:rsidRPr="001004F3">
        <w:rPr>
          <w:rFonts w:ascii="Times New Roman" w:eastAsia="Times New Roman" w:hAnsi="Times New Roman" w:cs="Times New Roman"/>
          <w:w w:val="105"/>
          <w:sz w:val="24"/>
        </w:rPr>
        <w:t>a patron shall be refunded pursuant to the operator’s approved internal controls.</w:t>
      </w:r>
    </w:p>
    <w:p w14:paraId="1931A588" w14:textId="77777777" w:rsidR="001004F3" w:rsidRPr="001004F3" w:rsidRDefault="001004F3" w:rsidP="001004F3">
      <w:pPr>
        <w:widowControl w:val="0"/>
        <w:autoSpaceDE w:val="0"/>
        <w:autoSpaceDN w:val="0"/>
        <w:spacing w:after="0" w:line="240" w:lineRule="auto"/>
        <w:rPr>
          <w:rFonts w:ascii="Times New Roman" w:eastAsia="Times New Roman" w:hAnsi="Times New Roman" w:cs="Times New Roman"/>
          <w:sz w:val="16"/>
          <w:szCs w:val="24"/>
        </w:rPr>
      </w:pPr>
    </w:p>
    <w:p w14:paraId="20A80596" w14:textId="77777777" w:rsidR="001004F3" w:rsidRPr="001004F3" w:rsidRDefault="001004F3" w:rsidP="001004F3">
      <w:pPr>
        <w:widowControl w:val="0"/>
        <w:numPr>
          <w:ilvl w:val="0"/>
          <w:numId w:val="6"/>
        </w:numPr>
        <w:tabs>
          <w:tab w:val="left" w:pos="592"/>
        </w:tabs>
        <w:autoSpaceDE w:val="0"/>
        <w:autoSpaceDN w:val="0"/>
        <w:spacing w:before="90" w:after="0" w:line="240" w:lineRule="auto"/>
        <w:ind w:left="591" w:right="152" w:hanging="452"/>
        <w:rPr>
          <w:rFonts w:ascii="Times New Roman" w:eastAsia="Times New Roman" w:hAnsi="Times New Roman" w:cs="Times New Roman"/>
          <w:sz w:val="24"/>
        </w:rPr>
      </w:pPr>
      <w:r w:rsidRPr="001004F3">
        <w:rPr>
          <w:rFonts w:ascii="Times New Roman" w:eastAsia="Times New Roman" w:hAnsi="Times New Roman" w:cs="Times New Roman"/>
          <w:w w:val="105"/>
          <w:sz w:val="24"/>
        </w:rPr>
        <w:t>Operators shall obtain</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a bond in</w:t>
      </w:r>
      <w:r w:rsidRPr="001004F3">
        <w:rPr>
          <w:rFonts w:ascii="Times New Roman" w:eastAsia="Times New Roman" w:hAnsi="Times New Roman" w:cs="Times New Roman"/>
          <w:spacing w:val="40"/>
          <w:w w:val="105"/>
          <w:sz w:val="24"/>
        </w:rPr>
        <w:t xml:space="preserve"> </w:t>
      </w:r>
      <w:r w:rsidRPr="001004F3">
        <w:rPr>
          <w:rFonts w:ascii="Times New Roman" w:eastAsia="Times New Roman" w:hAnsi="Times New Roman" w:cs="Times New Roman"/>
          <w:w w:val="105"/>
          <w:sz w:val="24"/>
        </w:rPr>
        <w:t>the amount</w:t>
      </w:r>
      <w:r w:rsidRPr="001004F3">
        <w:rPr>
          <w:rFonts w:ascii="Times New Roman" w:eastAsia="Times New Roman" w:hAnsi="Times New Roman" w:cs="Times New Roman"/>
          <w:spacing w:val="-6"/>
          <w:w w:val="105"/>
          <w:sz w:val="24"/>
        </w:rPr>
        <w:t xml:space="preserve"> </w:t>
      </w:r>
      <w:r w:rsidRPr="001004F3">
        <w:rPr>
          <w:rFonts w:ascii="Times New Roman" w:eastAsia="Times New Roman" w:hAnsi="Times New Roman" w:cs="Times New Roman"/>
          <w:w w:val="105"/>
          <w:sz w:val="24"/>
        </w:rPr>
        <w:t>of</w:t>
      </w:r>
      <w:r w:rsidRPr="001004F3">
        <w:rPr>
          <w:rFonts w:ascii="Times New Roman" w:eastAsia="Times New Roman" w:hAnsi="Times New Roman" w:cs="Times New Roman"/>
          <w:spacing w:val="32"/>
          <w:w w:val="105"/>
          <w:sz w:val="24"/>
        </w:rPr>
        <w:t xml:space="preserve"> </w:t>
      </w:r>
      <w:r w:rsidRPr="001004F3">
        <w:rPr>
          <w:rFonts w:ascii="Times New Roman" w:eastAsia="Times New Roman" w:hAnsi="Times New Roman" w:cs="Times New Roman"/>
          <w:w w:val="105"/>
          <w:sz w:val="24"/>
        </w:rPr>
        <w:t>Five</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Hundred</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 xml:space="preserve">Thousand Dollars ($500,000.00) </w:t>
      </w:r>
      <w:proofErr w:type="gramStart"/>
      <w:r w:rsidRPr="001004F3">
        <w:rPr>
          <w:rFonts w:ascii="Times New Roman" w:eastAsia="Times New Roman" w:hAnsi="Times New Roman" w:cs="Times New Roman"/>
          <w:w w:val="105"/>
          <w:sz w:val="24"/>
        </w:rPr>
        <w:t>in</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order to</w:t>
      </w:r>
      <w:proofErr w:type="gramEnd"/>
      <w:r w:rsidRPr="001004F3">
        <w:rPr>
          <w:rFonts w:ascii="Times New Roman" w:eastAsia="Times New Roman" w:hAnsi="Times New Roman" w:cs="Times New Roman"/>
          <w:w w:val="105"/>
          <w:sz w:val="24"/>
        </w:rPr>
        <w:t xml:space="preserve"> conduct sports wagering</w:t>
      </w:r>
      <w:r w:rsidRPr="001004F3">
        <w:rPr>
          <w:rFonts w:ascii="Times New Roman" w:eastAsia="Times New Roman" w:hAnsi="Times New Roman" w:cs="Times New Roman"/>
          <w:spacing w:val="-7"/>
          <w:w w:val="105"/>
          <w:sz w:val="24"/>
        </w:rPr>
        <w:t xml:space="preserve"> </w:t>
      </w:r>
      <w:r w:rsidRPr="001004F3">
        <w:rPr>
          <w:rFonts w:ascii="Times New Roman" w:eastAsia="Times New Roman" w:hAnsi="Times New Roman" w:cs="Times New Roman"/>
          <w:w w:val="105"/>
          <w:sz w:val="24"/>
        </w:rPr>
        <w:t>in the</w:t>
      </w:r>
      <w:r w:rsidRPr="001004F3">
        <w:rPr>
          <w:rFonts w:ascii="Times New Roman" w:eastAsia="Times New Roman" w:hAnsi="Times New Roman" w:cs="Times New Roman"/>
          <w:spacing w:val="-11"/>
          <w:w w:val="105"/>
          <w:sz w:val="24"/>
        </w:rPr>
        <w:t xml:space="preserve"> </w:t>
      </w:r>
      <w:r w:rsidRPr="001004F3">
        <w:rPr>
          <w:rFonts w:ascii="Times New Roman" w:eastAsia="Times New Roman" w:hAnsi="Times New Roman" w:cs="Times New Roman"/>
          <w:w w:val="105"/>
          <w:sz w:val="24"/>
        </w:rPr>
        <w:t>State of</w:t>
      </w:r>
      <w:r w:rsidRPr="001004F3">
        <w:rPr>
          <w:rFonts w:ascii="Times New Roman" w:eastAsia="Times New Roman" w:hAnsi="Times New Roman" w:cs="Times New Roman"/>
          <w:spacing w:val="26"/>
          <w:w w:val="105"/>
          <w:sz w:val="24"/>
        </w:rPr>
        <w:t xml:space="preserve"> </w:t>
      </w:r>
      <w:r w:rsidRPr="001004F3">
        <w:rPr>
          <w:rFonts w:ascii="Times New Roman" w:eastAsia="Times New Roman" w:hAnsi="Times New Roman" w:cs="Times New Roman"/>
          <w:w w:val="105"/>
          <w:sz w:val="24"/>
        </w:rPr>
        <w:t>Maine. The bond</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will be</w:t>
      </w:r>
      <w:r w:rsidRPr="001004F3">
        <w:rPr>
          <w:rFonts w:ascii="Times New Roman" w:eastAsia="Times New Roman" w:hAnsi="Times New Roman" w:cs="Times New Roman"/>
          <w:spacing w:val="-7"/>
          <w:w w:val="105"/>
          <w:sz w:val="24"/>
        </w:rPr>
        <w:t xml:space="preserve"> </w:t>
      </w:r>
      <w:r w:rsidRPr="001004F3">
        <w:rPr>
          <w:rFonts w:ascii="Times New Roman" w:eastAsia="Times New Roman" w:hAnsi="Times New Roman" w:cs="Times New Roman"/>
          <w:w w:val="105"/>
          <w:sz w:val="24"/>
        </w:rPr>
        <w:t>used</w:t>
      </w:r>
      <w:r w:rsidRPr="001004F3">
        <w:rPr>
          <w:rFonts w:ascii="Times New Roman" w:eastAsia="Times New Roman" w:hAnsi="Times New Roman" w:cs="Times New Roman"/>
          <w:spacing w:val="-16"/>
          <w:w w:val="105"/>
          <w:sz w:val="24"/>
        </w:rPr>
        <w:t xml:space="preserve"> </w:t>
      </w:r>
      <w:r w:rsidRPr="001004F3">
        <w:rPr>
          <w:rFonts w:ascii="Times New Roman" w:eastAsia="Times New Roman" w:hAnsi="Times New Roman" w:cs="Times New Roman"/>
          <w:w w:val="105"/>
          <w:sz w:val="24"/>
        </w:rPr>
        <w:t>to</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fund</w:t>
      </w:r>
      <w:r w:rsidRPr="001004F3">
        <w:rPr>
          <w:rFonts w:ascii="Times New Roman" w:eastAsia="Times New Roman" w:hAnsi="Times New Roman" w:cs="Times New Roman"/>
          <w:spacing w:val="-6"/>
          <w:w w:val="105"/>
          <w:sz w:val="24"/>
        </w:rPr>
        <w:t xml:space="preserve"> </w:t>
      </w:r>
      <w:r w:rsidRPr="001004F3">
        <w:rPr>
          <w:rFonts w:ascii="Times New Roman" w:eastAsia="Times New Roman" w:hAnsi="Times New Roman" w:cs="Times New Roman"/>
          <w:w w:val="105"/>
          <w:sz w:val="24"/>
        </w:rPr>
        <w:t>the</w:t>
      </w:r>
      <w:r w:rsidRPr="001004F3">
        <w:rPr>
          <w:rFonts w:ascii="Times New Roman" w:eastAsia="Times New Roman" w:hAnsi="Times New Roman" w:cs="Times New Roman"/>
          <w:spacing w:val="-16"/>
          <w:w w:val="105"/>
          <w:sz w:val="24"/>
        </w:rPr>
        <w:t xml:space="preserve"> </w:t>
      </w:r>
      <w:r w:rsidRPr="001004F3">
        <w:rPr>
          <w:rFonts w:ascii="Times New Roman" w:eastAsia="Times New Roman" w:hAnsi="Times New Roman" w:cs="Times New Roman"/>
          <w:w w:val="105"/>
          <w:sz w:val="24"/>
        </w:rPr>
        <w:t>reserve.</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The</w:t>
      </w:r>
      <w:r w:rsidRPr="001004F3">
        <w:rPr>
          <w:rFonts w:ascii="Times New Roman" w:eastAsia="Times New Roman" w:hAnsi="Times New Roman" w:cs="Times New Roman"/>
          <w:spacing w:val="-9"/>
          <w:w w:val="105"/>
          <w:sz w:val="24"/>
        </w:rPr>
        <w:t xml:space="preserve"> </w:t>
      </w:r>
      <w:r w:rsidRPr="001004F3">
        <w:rPr>
          <w:rFonts w:ascii="Times New Roman" w:eastAsia="Times New Roman" w:hAnsi="Times New Roman" w:cs="Times New Roman"/>
          <w:w w:val="105"/>
          <w:sz w:val="24"/>
        </w:rPr>
        <w:t>company</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issuing</w:t>
      </w:r>
      <w:r w:rsidRPr="001004F3">
        <w:rPr>
          <w:rFonts w:ascii="Times New Roman" w:eastAsia="Times New Roman" w:hAnsi="Times New Roman" w:cs="Times New Roman"/>
          <w:spacing w:val="-16"/>
          <w:w w:val="105"/>
          <w:sz w:val="24"/>
        </w:rPr>
        <w:t xml:space="preserve"> </w:t>
      </w:r>
      <w:r w:rsidRPr="001004F3">
        <w:rPr>
          <w:rFonts w:ascii="Times New Roman" w:eastAsia="Times New Roman" w:hAnsi="Times New Roman" w:cs="Times New Roman"/>
          <w:w w:val="105"/>
          <w:sz w:val="24"/>
        </w:rPr>
        <w:t>the</w:t>
      </w:r>
      <w:r w:rsidRPr="001004F3">
        <w:rPr>
          <w:rFonts w:ascii="Times New Roman" w:eastAsia="Times New Roman" w:hAnsi="Times New Roman" w:cs="Times New Roman"/>
          <w:spacing w:val="-11"/>
          <w:w w:val="105"/>
          <w:sz w:val="24"/>
        </w:rPr>
        <w:t xml:space="preserve"> </w:t>
      </w:r>
      <w:r w:rsidRPr="001004F3">
        <w:rPr>
          <w:rFonts w:ascii="Times New Roman" w:eastAsia="Times New Roman" w:hAnsi="Times New Roman" w:cs="Times New Roman"/>
          <w:w w:val="105"/>
          <w:sz w:val="24"/>
        </w:rPr>
        <w:t>bond</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shall</w:t>
      </w:r>
      <w:r w:rsidRPr="001004F3">
        <w:rPr>
          <w:rFonts w:ascii="Times New Roman" w:eastAsia="Times New Roman" w:hAnsi="Times New Roman" w:cs="Times New Roman"/>
          <w:spacing w:val="-6"/>
          <w:w w:val="105"/>
          <w:sz w:val="24"/>
        </w:rPr>
        <w:t xml:space="preserve"> </w:t>
      </w:r>
      <w:r w:rsidRPr="001004F3">
        <w:rPr>
          <w:rFonts w:ascii="Times New Roman" w:eastAsia="Times New Roman" w:hAnsi="Times New Roman" w:cs="Times New Roman"/>
          <w:w w:val="105"/>
          <w:sz w:val="24"/>
        </w:rPr>
        <w:t>be</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financially</w:t>
      </w:r>
      <w:r w:rsidRPr="001004F3">
        <w:rPr>
          <w:rFonts w:ascii="Times New Roman" w:eastAsia="Times New Roman" w:hAnsi="Times New Roman" w:cs="Times New Roman"/>
          <w:spacing w:val="20"/>
          <w:w w:val="105"/>
          <w:sz w:val="24"/>
        </w:rPr>
        <w:t xml:space="preserve"> </w:t>
      </w:r>
      <w:r w:rsidRPr="001004F3">
        <w:rPr>
          <w:rFonts w:ascii="Times New Roman" w:eastAsia="Times New Roman" w:hAnsi="Times New Roman" w:cs="Times New Roman"/>
          <w:w w:val="105"/>
          <w:sz w:val="24"/>
        </w:rPr>
        <w:t>rated</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“A” or better by a nationally</w:t>
      </w:r>
      <w:r w:rsidRPr="001004F3">
        <w:rPr>
          <w:rFonts w:ascii="Times New Roman" w:eastAsia="Times New Roman" w:hAnsi="Times New Roman" w:cs="Times New Roman"/>
          <w:spacing w:val="-1"/>
          <w:w w:val="105"/>
          <w:sz w:val="24"/>
        </w:rPr>
        <w:t xml:space="preserve"> </w:t>
      </w:r>
      <w:r w:rsidRPr="001004F3">
        <w:rPr>
          <w:rFonts w:ascii="Times New Roman" w:eastAsia="Times New Roman" w:hAnsi="Times New Roman" w:cs="Times New Roman"/>
          <w:w w:val="105"/>
          <w:sz w:val="24"/>
        </w:rPr>
        <w:t>recognized</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rating</w:t>
      </w:r>
      <w:r w:rsidRPr="001004F3">
        <w:rPr>
          <w:rFonts w:ascii="Times New Roman" w:eastAsia="Times New Roman" w:hAnsi="Times New Roman" w:cs="Times New Roman"/>
          <w:spacing w:val="-1"/>
          <w:w w:val="105"/>
          <w:sz w:val="24"/>
        </w:rPr>
        <w:t xml:space="preserve"> </w:t>
      </w:r>
      <w:r w:rsidRPr="001004F3">
        <w:rPr>
          <w:rFonts w:ascii="Times New Roman" w:eastAsia="Times New Roman" w:hAnsi="Times New Roman" w:cs="Times New Roman"/>
          <w:w w:val="105"/>
          <w:sz w:val="24"/>
        </w:rPr>
        <w:t>agency</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and</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duly</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licensed, admitted,</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and authorized</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to transact business in the State of Maine. Operators shall provide the original bond to the Director. The bond shall be renewable</w:t>
      </w:r>
      <w:r w:rsidRPr="001004F3">
        <w:rPr>
          <w:rFonts w:ascii="Times New Roman" w:eastAsia="Times New Roman" w:hAnsi="Times New Roman" w:cs="Times New Roman"/>
          <w:spacing w:val="-2"/>
          <w:w w:val="105"/>
          <w:sz w:val="24"/>
        </w:rPr>
        <w:t xml:space="preserve"> </w:t>
      </w:r>
      <w:r w:rsidRPr="001004F3">
        <w:rPr>
          <w:rFonts w:ascii="Times New Roman" w:eastAsia="Times New Roman" w:hAnsi="Times New Roman" w:cs="Times New Roman"/>
          <w:w w:val="105"/>
          <w:sz w:val="24"/>
        </w:rPr>
        <w:t>annually and</w:t>
      </w:r>
      <w:r w:rsidRPr="001004F3">
        <w:rPr>
          <w:rFonts w:ascii="Times New Roman" w:eastAsia="Times New Roman" w:hAnsi="Times New Roman" w:cs="Times New Roman"/>
          <w:spacing w:val="40"/>
          <w:w w:val="105"/>
          <w:sz w:val="24"/>
        </w:rPr>
        <w:t xml:space="preserve"> </w:t>
      </w:r>
      <w:r w:rsidRPr="001004F3">
        <w:rPr>
          <w:rFonts w:ascii="Times New Roman" w:eastAsia="Times New Roman" w:hAnsi="Times New Roman" w:cs="Times New Roman"/>
          <w:w w:val="105"/>
          <w:sz w:val="24"/>
        </w:rPr>
        <w:t>shall</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list the Director as oblige of the bond. The</w:t>
      </w:r>
      <w:r w:rsidRPr="001004F3">
        <w:rPr>
          <w:rFonts w:ascii="Times New Roman" w:eastAsia="Times New Roman" w:hAnsi="Times New Roman" w:cs="Times New Roman"/>
          <w:spacing w:val="-6"/>
          <w:w w:val="105"/>
          <w:sz w:val="24"/>
        </w:rPr>
        <w:t xml:space="preserve"> </w:t>
      </w:r>
      <w:r w:rsidRPr="001004F3">
        <w:rPr>
          <w:rFonts w:ascii="Times New Roman" w:eastAsia="Times New Roman" w:hAnsi="Times New Roman" w:cs="Times New Roman"/>
          <w:w w:val="105"/>
          <w:sz w:val="24"/>
        </w:rPr>
        <w:t>bond</w:t>
      </w:r>
      <w:r w:rsidRPr="001004F3">
        <w:rPr>
          <w:rFonts w:ascii="Times New Roman" w:eastAsia="Times New Roman" w:hAnsi="Times New Roman" w:cs="Times New Roman"/>
          <w:spacing w:val="-1"/>
          <w:w w:val="105"/>
          <w:sz w:val="24"/>
        </w:rPr>
        <w:t xml:space="preserve"> </w:t>
      </w:r>
      <w:r w:rsidRPr="001004F3">
        <w:rPr>
          <w:rFonts w:ascii="Times New Roman" w:eastAsia="Times New Roman" w:hAnsi="Times New Roman" w:cs="Times New Roman"/>
          <w:w w:val="105"/>
          <w:sz w:val="24"/>
        </w:rPr>
        <w:t>may not be cancelled without prior approval from the Director.</w:t>
      </w:r>
    </w:p>
    <w:p w14:paraId="68EB014A" w14:textId="77777777" w:rsidR="001004F3" w:rsidRPr="001004F3" w:rsidRDefault="001004F3" w:rsidP="001004F3">
      <w:pPr>
        <w:widowControl w:val="0"/>
        <w:autoSpaceDE w:val="0"/>
        <w:autoSpaceDN w:val="0"/>
        <w:spacing w:before="2" w:after="0" w:line="240" w:lineRule="auto"/>
        <w:rPr>
          <w:rFonts w:ascii="Times New Roman" w:eastAsia="Times New Roman" w:hAnsi="Times New Roman" w:cs="Times New Roman"/>
          <w:sz w:val="16"/>
          <w:szCs w:val="24"/>
        </w:rPr>
      </w:pPr>
    </w:p>
    <w:p w14:paraId="1A9D5DC2" w14:textId="77777777" w:rsidR="001004F3" w:rsidRPr="001004F3" w:rsidRDefault="001004F3" w:rsidP="001004F3">
      <w:pPr>
        <w:widowControl w:val="0"/>
        <w:numPr>
          <w:ilvl w:val="0"/>
          <w:numId w:val="6"/>
        </w:numPr>
        <w:tabs>
          <w:tab w:val="left" w:pos="592"/>
        </w:tabs>
        <w:autoSpaceDE w:val="0"/>
        <w:autoSpaceDN w:val="0"/>
        <w:spacing w:before="90" w:after="0" w:line="240" w:lineRule="auto"/>
        <w:ind w:left="591" w:right="176" w:hanging="452"/>
        <w:rPr>
          <w:rFonts w:ascii="Times New Roman" w:eastAsia="Times New Roman" w:hAnsi="Times New Roman" w:cs="Times New Roman"/>
          <w:sz w:val="24"/>
        </w:rPr>
      </w:pPr>
      <w:r w:rsidRPr="001004F3">
        <w:rPr>
          <w:rFonts w:ascii="Times New Roman" w:eastAsia="Times New Roman" w:hAnsi="Times New Roman" w:cs="Times New Roman"/>
          <w:w w:val="105"/>
          <w:sz w:val="24"/>
        </w:rPr>
        <w:t>Operators shall also</w:t>
      </w:r>
      <w:r w:rsidRPr="001004F3">
        <w:rPr>
          <w:rFonts w:ascii="Times New Roman" w:eastAsia="Times New Roman" w:hAnsi="Times New Roman" w:cs="Times New Roman"/>
          <w:spacing w:val="-7"/>
          <w:w w:val="105"/>
          <w:sz w:val="24"/>
        </w:rPr>
        <w:t xml:space="preserve"> </w:t>
      </w:r>
      <w:r w:rsidRPr="001004F3">
        <w:rPr>
          <w:rFonts w:ascii="Times New Roman" w:eastAsia="Times New Roman" w:hAnsi="Times New Roman" w:cs="Times New Roman"/>
          <w:w w:val="105"/>
          <w:sz w:val="24"/>
        </w:rPr>
        <w:t>maintain a reserve</w:t>
      </w:r>
      <w:r w:rsidRPr="001004F3">
        <w:rPr>
          <w:rFonts w:ascii="Times New Roman" w:eastAsia="Times New Roman" w:hAnsi="Times New Roman" w:cs="Times New Roman"/>
          <w:spacing w:val="-6"/>
          <w:w w:val="105"/>
          <w:sz w:val="24"/>
        </w:rPr>
        <w:t xml:space="preserve"> </w:t>
      </w:r>
      <w:r w:rsidRPr="001004F3">
        <w:rPr>
          <w:rFonts w:ascii="Times New Roman" w:eastAsia="Times New Roman" w:hAnsi="Times New Roman" w:cs="Times New Roman"/>
          <w:w w:val="105"/>
          <w:sz w:val="24"/>
        </w:rPr>
        <w:t>in</w:t>
      </w:r>
      <w:r w:rsidRPr="001004F3">
        <w:rPr>
          <w:rFonts w:ascii="Times New Roman" w:eastAsia="Times New Roman" w:hAnsi="Times New Roman" w:cs="Times New Roman"/>
          <w:spacing w:val="39"/>
          <w:w w:val="105"/>
          <w:sz w:val="24"/>
        </w:rPr>
        <w:t xml:space="preserve"> </w:t>
      </w:r>
      <w:r w:rsidRPr="001004F3">
        <w:rPr>
          <w:rFonts w:ascii="Times New Roman" w:eastAsia="Times New Roman" w:hAnsi="Times New Roman" w:cs="Times New Roman"/>
          <w:w w:val="105"/>
          <w:sz w:val="24"/>
        </w:rPr>
        <w:t>the form of cash, cash equivalents, irrevocable</w:t>
      </w:r>
      <w:r w:rsidRPr="001004F3">
        <w:rPr>
          <w:rFonts w:ascii="Times New Roman" w:eastAsia="Times New Roman" w:hAnsi="Times New Roman" w:cs="Times New Roman"/>
          <w:spacing w:val="-6"/>
          <w:w w:val="105"/>
          <w:sz w:val="24"/>
        </w:rPr>
        <w:t xml:space="preserve"> </w:t>
      </w:r>
      <w:r w:rsidRPr="001004F3">
        <w:rPr>
          <w:rFonts w:ascii="Times New Roman" w:eastAsia="Times New Roman" w:hAnsi="Times New Roman" w:cs="Times New Roman"/>
          <w:w w:val="105"/>
          <w:sz w:val="24"/>
        </w:rPr>
        <w:t>letter</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of</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credit,</w:t>
      </w:r>
      <w:r w:rsidRPr="001004F3">
        <w:rPr>
          <w:rFonts w:ascii="Times New Roman" w:eastAsia="Times New Roman" w:hAnsi="Times New Roman" w:cs="Times New Roman"/>
          <w:spacing w:val="-6"/>
          <w:w w:val="105"/>
          <w:sz w:val="24"/>
        </w:rPr>
        <w:t xml:space="preserve"> </w:t>
      </w:r>
      <w:r w:rsidRPr="001004F3">
        <w:rPr>
          <w:rFonts w:ascii="Times New Roman" w:eastAsia="Times New Roman" w:hAnsi="Times New Roman" w:cs="Times New Roman"/>
          <w:w w:val="105"/>
          <w:sz w:val="24"/>
        </w:rPr>
        <w:t>in</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addition</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to</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the</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above-referenced</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bond,</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of</w:t>
      </w:r>
      <w:r w:rsidRPr="001004F3">
        <w:rPr>
          <w:rFonts w:ascii="Times New Roman" w:eastAsia="Times New Roman" w:hAnsi="Times New Roman" w:cs="Times New Roman"/>
          <w:spacing w:val="-2"/>
          <w:w w:val="105"/>
          <w:sz w:val="24"/>
        </w:rPr>
        <w:t xml:space="preserve"> </w:t>
      </w:r>
      <w:r w:rsidRPr="001004F3">
        <w:rPr>
          <w:rFonts w:ascii="Times New Roman" w:eastAsia="Times New Roman" w:hAnsi="Times New Roman" w:cs="Times New Roman"/>
          <w:w w:val="105"/>
          <w:sz w:val="24"/>
        </w:rPr>
        <w:t>not</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less</w:t>
      </w:r>
      <w:r w:rsidRPr="001004F3">
        <w:rPr>
          <w:rFonts w:ascii="Times New Roman" w:eastAsia="Times New Roman" w:hAnsi="Times New Roman" w:cs="Times New Roman"/>
          <w:spacing w:val="-2"/>
          <w:w w:val="105"/>
          <w:sz w:val="24"/>
        </w:rPr>
        <w:t xml:space="preserve"> </w:t>
      </w:r>
      <w:r w:rsidRPr="001004F3">
        <w:rPr>
          <w:rFonts w:ascii="Times New Roman" w:eastAsia="Times New Roman" w:hAnsi="Times New Roman" w:cs="Times New Roman"/>
          <w:w w:val="105"/>
          <w:sz w:val="24"/>
        </w:rPr>
        <w:t>than</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the amount necessary to ensure the ability to cover the outstanding liability related to the sports wagering accounts.</w:t>
      </w:r>
    </w:p>
    <w:p w14:paraId="2222A835" w14:textId="77777777" w:rsidR="001004F3" w:rsidRPr="001004F3" w:rsidRDefault="001004F3" w:rsidP="001004F3">
      <w:pPr>
        <w:widowControl w:val="0"/>
        <w:autoSpaceDE w:val="0"/>
        <w:autoSpaceDN w:val="0"/>
        <w:spacing w:before="5" w:after="0" w:line="240" w:lineRule="auto"/>
        <w:rPr>
          <w:rFonts w:ascii="Times New Roman" w:eastAsia="Times New Roman" w:hAnsi="Times New Roman" w:cs="Times New Roman"/>
          <w:sz w:val="15"/>
          <w:szCs w:val="24"/>
        </w:rPr>
      </w:pPr>
    </w:p>
    <w:p w14:paraId="269BACBB" w14:textId="77777777" w:rsidR="001004F3" w:rsidRPr="001004F3" w:rsidRDefault="001004F3" w:rsidP="001004F3">
      <w:pPr>
        <w:widowControl w:val="0"/>
        <w:numPr>
          <w:ilvl w:val="0"/>
          <w:numId w:val="6"/>
        </w:numPr>
        <w:tabs>
          <w:tab w:val="left" w:pos="592"/>
        </w:tabs>
        <w:autoSpaceDE w:val="0"/>
        <w:autoSpaceDN w:val="0"/>
        <w:spacing w:before="90" w:after="0" w:line="240" w:lineRule="auto"/>
        <w:ind w:left="591" w:hanging="452"/>
        <w:rPr>
          <w:rFonts w:ascii="Times New Roman" w:eastAsia="Times New Roman" w:hAnsi="Times New Roman" w:cs="Times New Roman"/>
          <w:sz w:val="24"/>
        </w:rPr>
      </w:pPr>
      <w:r w:rsidRPr="001004F3">
        <w:rPr>
          <w:rFonts w:ascii="Times New Roman" w:eastAsia="Times New Roman" w:hAnsi="Times New Roman" w:cs="Times New Roman"/>
          <w:w w:val="105"/>
          <w:sz w:val="24"/>
        </w:rPr>
        <w:t>The</w:t>
      </w:r>
      <w:r w:rsidRPr="001004F3">
        <w:rPr>
          <w:rFonts w:ascii="Times New Roman" w:eastAsia="Times New Roman" w:hAnsi="Times New Roman" w:cs="Times New Roman"/>
          <w:spacing w:val="-12"/>
          <w:w w:val="105"/>
          <w:sz w:val="24"/>
        </w:rPr>
        <w:t xml:space="preserve"> </w:t>
      </w:r>
      <w:r w:rsidRPr="001004F3">
        <w:rPr>
          <w:rFonts w:ascii="Times New Roman" w:eastAsia="Times New Roman" w:hAnsi="Times New Roman" w:cs="Times New Roman"/>
          <w:w w:val="105"/>
          <w:sz w:val="24"/>
        </w:rPr>
        <w:t>outstanding liability</w:t>
      </w:r>
      <w:r w:rsidRPr="001004F3">
        <w:rPr>
          <w:rFonts w:ascii="Times New Roman" w:eastAsia="Times New Roman" w:hAnsi="Times New Roman" w:cs="Times New Roman"/>
          <w:spacing w:val="-11"/>
          <w:w w:val="105"/>
          <w:sz w:val="24"/>
        </w:rPr>
        <w:t xml:space="preserve"> of sports wagering accounts </w:t>
      </w:r>
      <w:r w:rsidRPr="001004F3">
        <w:rPr>
          <w:rFonts w:ascii="Times New Roman" w:eastAsia="Times New Roman" w:hAnsi="Times New Roman" w:cs="Times New Roman"/>
          <w:w w:val="105"/>
          <w:sz w:val="24"/>
        </w:rPr>
        <w:t>shall</w:t>
      </w:r>
      <w:r w:rsidRPr="001004F3">
        <w:rPr>
          <w:rFonts w:ascii="Times New Roman" w:eastAsia="Times New Roman" w:hAnsi="Times New Roman" w:cs="Times New Roman"/>
          <w:spacing w:val="-18"/>
          <w:w w:val="105"/>
          <w:sz w:val="24"/>
        </w:rPr>
        <w:t xml:space="preserve"> </w:t>
      </w:r>
      <w:r w:rsidRPr="001004F3">
        <w:rPr>
          <w:rFonts w:ascii="Times New Roman" w:eastAsia="Times New Roman" w:hAnsi="Times New Roman" w:cs="Times New Roman"/>
          <w:w w:val="105"/>
          <w:sz w:val="24"/>
        </w:rPr>
        <w:t>be</w:t>
      </w:r>
      <w:r w:rsidRPr="001004F3">
        <w:rPr>
          <w:rFonts w:ascii="Times New Roman" w:eastAsia="Times New Roman" w:hAnsi="Times New Roman" w:cs="Times New Roman"/>
          <w:spacing w:val="11"/>
          <w:w w:val="105"/>
          <w:sz w:val="24"/>
        </w:rPr>
        <w:t xml:space="preserve"> </w:t>
      </w:r>
      <w:r w:rsidRPr="001004F3">
        <w:rPr>
          <w:rFonts w:ascii="Times New Roman" w:eastAsia="Times New Roman" w:hAnsi="Times New Roman" w:cs="Times New Roman"/>
          <w:w w:val="105"/>
          <w:sz w:val="24"/>
        </w:rPr>
        <w:t>the</w:t>
      </w:r>
      <w:r w:rsidRPr="001004F3">
        <w:rPr>
          <w:rFonts w:ascii="Times New Roman" w:eastAsia="Times New Roman" w:hAnsi="Times New Roman" w:cs="Times New Roman"/>
          <w:spacing w:val="-21"/>
          <w:w w:val="105"/>
          <w:sz w:val="24"/>
        </w:rPr>
        <w:t xml:space="preserve"> </w:t>
      </w:r>
      <w:r w:rsidRPr="001004F3">
        <w:rPr>
          <w:rFonts w:ascii="Times New Roman" w:eastAsia="Times New Roman" w:hAnsi="Times New Roman" w:cs="Times New Roman"/>
          <w:w w:val="105"/>
          <w:sz w:val="24"/>
        </w:rPr>
        <w:t>sum</w:t>
      </w:r>
      <w:r w:rsidRPr="001004F3">
        <w:rPr>
          <w:rFonts w:ascii="Times New Roman" w:eastAsia="Times New Roman" w:hAnsi="Times New Roman" w:cs="Times New Roman"/>
          <w:spacing w:val="-7"/>
          <w:w w:val="105"/>
          <w:sz w:val="24"/>
        </w:rPr>
        <w:t xml:space="preserve"> </w:t>
      </w:r>
      <w:r w:rsidRPr="001004F3">
        <w:rPr>
          <w:rFonts w:ascii="Times New Roman" w:eastAsia="Times New Roman" w:hAnsi="Times New Roman" w:cs="Times New Roman"/>
          <w:w w:val="105"/>
          <w:sz w:val="24"/>
        </w:rPr>
        <w:t>of</w:t>
      </w:r>
      <w:r w:rsidRPr="001004F3">
        <w:rPr>
          <w:rFonts w:ascii="Times New Roman" w:eastAsia="Times New Roman" w:hAnsi="Times New Roman" w:cs="Times New Roman"/>
          <w:spacing w:val="-9"/>
          <w:w w:val="105"/>
          <w:sz w:val="24"/>
        </w:rPr>
        <w:t xml:space="preserve"> </w:t>
      </w:r>
      <w:r w:rsidRPr="001004F3">
        <w:rPr>
          <w:rFonts w:ascii="Times New Roman" w:eastAsia="Times New Roman" w:hAnsi="Times New Roman" w:cs="Times New Roman"/>
          <w:w w:val="105"/>
          <w:sz w:val="24"/>
        </w:rPr>
        <w:t>the</w:t>
      </w:r>
      <w:r w:rsidRPr="001004F3">
        <w:rPr>
          <w:rFonts w:ascii="Times New Roman" w:eastAsia="Times New Roman" w:hAnsi="Times New Roman" w:cs="Times New Roman"/>
          <w:spacing w:val="-2"/>
          <w:w w:val="105"/>
          <w:sz w:val="24"/>
        </w:rPr>
        <w:t xml:space="preserve"> </w:t>
      </w:r>
      <w:r w:rsidRPr="001004F3">
        <w:rPr>
          <w:rFonts w:ascii="Times New Roman" w:eastAsia="Times New Roman" w:hAnsi="Times New Roman" w:cs="Times New Roman"/>
          <w:w w:val="105"/>
          <w:sz w:val="24"/>
        </w:rPr>
        <w:t>following</w:t>
      </w:r>
      <w:r w:rsidRPr="001004F3">
        <w:rPr>
          <w:rFonts w:ascii="Times New Roman" w:eastAsia="Times New Roman" w:hAnsi="Times New Roman" w:cs="Times New Roman"/>
          <w:spacing w:val="-13"/>
          <w:w w:val="105"/>
          <w:sz w:val="24"/>
        </w:rPr>
        <w:t xml:space="preserve"> </w:t>
      </w:r>
      <w:r w:rsidRPr="001004F3">
        <w:rPr>
          <w:rFonts w:ascii="Times New Roman" w:eastAsia="Times New Roman" w:hAnsi="Times New Roman" w:cs="Times New Roman"/>
          <w:spacing w:val="-2"/>
          <w:w w:val="105"/>
          <w:sz w:val="24"/>
        </w:rPr>
        <w:lastRenderedPageBreak/>
        <w:t>amounts:</w:t>
      </w:r>
    </w:p>
    <w:p w14:paraId="3D3E539B" w14:textId="77777777" w:rsidR="001004F3" w:rsidRPr="001004F3" w:rsidRDefault="001004F3" w:rsidP="001004F3">
      <w:pPr>
        <w:widowControl w:val="0"/>
        <w:autoSpaceDE w:val="0"/>
        <w:autoSpaceDN w:val="0"/>
        <w:spacing w:before="1" w:after="0" w:line="240" w:lineRule="auto"/>
        <w:rPr>
          <w:rFonts w:ascii="Times New Roman" w:eastAsia="Times New Roman" w:hAnsi="Times New Roman" w:cs="Times New Roman"/>
          <w:sz w:val="19"/>
          <w:szCs w:val="24"/>
        </w:rPr>
      </w:pPr>
    </w:p>
    <w:p w14:paraId="1B1A3AB3" w14:textId="77777777" w:rsidR="001004F3" w:rsidRPr="001004F3" w:rsidRDefault="001004F3" w:rsidP="001004F3">
      <w:pPr>
        <w:widowControl w:val="0"/>
        <w:numPr>
          <w:ilvl w:val="1"/>
          <w:numId w:val="6"/>
        </w:numPr>
        <w:tabs>
          <w:tab w:val="left" w:pos="952"/>
        </w:tabs>
        <w:autoSpaceDE w:val="0"/>
        <w:autoSpaceDN w:val="0"/>
        <w:spacing w:before="90" w:after="0" w:line="240" w:lineRule="auto"/>
        <w:ind w:hanging="361"/>
        <w:rPr>
          <w:rFonts w:ascii="Times New Roman" w:eastAsia="Times New Roman" w:hAnsi="Times New Roman" w:cs="Times New Roman"/>
          <w:sz w:val="24"/>
        </w:rPr>
      </w:pPr>
      <w:r w:rsidRPr="001004F3">
        <w:rPr>
          <w:rFonts w:ascii="Times New Roman" w:eastAsia="Times New Roman" w:hAnsi="Times New Roman" w:cs="Times New Roman"/>
          <w:w w:val="105"/>
          <w:sz w:val="24"/>
        </w:rPr>
        <w:t>Amounts</w:t>
      </w:r>
      <w:r w:rsidRPr="001004F3">
        <w:rPr>
          <w:rFonts w:ascii="Times New Roman" w:eastAsia="Times New Roman" w:hAnsi="Times New Roman" w:cs="Times New Roman"/>
          <w:spacing w:val="-8"/>
          <w:w w:val="105"/>
          <w:sz w:val="24"/>
        </w:rPr>
        <w:t xml:space="preserve"> </w:t>
      </w:r>
      <w:r w:rsidRPr="001004F3">
        <w:rPr>
          <w:rFonts w:ascii="Times New Roman" w:eastAsia="Times New Roman" w:hAnsi="Times New Roman" w:cs="Times New Roman"/>
          <w:w w:val="105"/>
          <w:sz w:val="24"/>
        </w:rPr>
        <w:t>held</w:t>
      </w:r>
      <w:r w:rsidRPr="001004F3">
        <w:rPr>
          <w:rFonts w:ascii="Times New Roman" w:eastAsia="Times New Roman" w:hAnsi="Times New Roman" w:cs="Times New Roman"/>
          <w:spacing w:val="-24"/>
          <w:w w:val="105"/>
          <w:sz w:val="24"/>
        </w:rPr>
        <w:t xml:space="preserve"> </w:t>
      </w:r>
      <w:r w:rsidRPr="001004F3">
        <w:rPr>
          <w:rFonts w:ascii="Times New Roman" w:eastAsia="Times New Roman" w:hAnsi="Times New Roman" w:cs="Times New Roman"/>
          <w:w w:val="105"/>
          <w:sz w:val="24"/>
        </w:rPr>
        <w:t>by</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the</w:t>
      </w:r>
      <w:r w:rsidRPr="001004F3">
        <w:rPr>
          <w:rFonts w:ascii="Times New Roman" w:eastAsia="Times New Roman" w:hAnsi="Times New Roman" w:cs="Times New Roman"/>
          <w:spacing w:val="-18"/>
          <w:w w:val="105"/>
          <w:sz w:val="24"/>
        </w:rPr>
        <w:t xml:space="preserve"> </w:t>
      </w:r>
      <w:r w:rsidRPr="001004F3">
        <w:rPr>
          <w:rFonts w:ascii="Times New Roman" w:eastAsia="Times New Roman" w:hAnsi="Times New Roman" w:cs="Times New Roman"/>
          <w:w w:val="105"/>
          <w:sz w:val="24"/>
        </w:rPr>
        <w:t>operator</w:t>
      </w:r>
      <w:r w:rsidRPr="001004F3">
        <w:rPr>
          <w:rFonts w:ascii="Times New Roman" w:eastAsia="Times New Roman" w:hAnsi="Times New Roman" w:cs="Times New Roman"/>
          <w:spacing w:val="-9"/>
          <w:w w:val="105"/>
          <w:sz w:val="24"/>
        </w:rPr>
        <w:t xml:space="preserve"> </w:t>
      </w:r>
      <w:r w:rsidRPr="001004F3">
        <w:rPr>
          <w:rFonts w:ascii="Times New Roman" w:eastAsia="Times New Roman" w:hAnsi="Times New Roman" w:cs="Times New Roman"/>
          <w:w w:val="105"/>
          <w:sz w:val="24"/>
        </w:rPr>
        <w:t>for</w:t>
      </w:r>
      <w:r w:rsidRPr="001004F3">
        <w:rPr>
          <w:rFonts w:ascii="Times New Roman" w:eastAsia="Times New Roman" w:hAnsi="Times New Roman" w:cs="Times New Roman"/>
          <w:spacing w:val="6"/>
          <w:w w:val="105"/>
          <w:sz w:val="24"/>
        </w:rPr>
        <w:t xml:space="preserve"> </w:t>
      </w:r>
      <w:r w:rsidRPr="001004F3">
        <w:rPr>
          <w:rFonts w:ascii="Times New Roman" w:eastAsia="Times New Roman" w:hAnsi="Times New Roman" w:cs="Times New Roman"/>
          <w:w w:val="105"/>
          <w:sz w:val="24"/>
        </w:rPr>
        <w:t>sports</w:t>
      </w:r>
      <w:r w:rsidRPr="001004F3">
        <w:rPr>
          <w:rFonts w:ascii="Times New Roman" w:eastAsia="Times New Roman" w:hAnsi="Times New Roman" w:cs="Times New Roman"/>
          <w:spacing w:val="-1"/>
          <w:w w:val="105"/>
          <w:sz w:val="24"/>
        </w:rPr>
        <w:t xml:space="preserve"> </w:t>
      </w:r>
      <w:r w:rsidRPr="001004F3">
        <w:rPr>
          <w:rFonts w:ascii="Times New Roman" w:eastAsia="Times New Roman" w:hAnsi="Times New Roman" w:cs="Times New Roman"/>
          <w:w w:val="105"/>
          <w:sz w:val="24"/>
        </w:rPr>
        <w:t>wagering</w:t>
      </w:r>
      <w:r w:rsidRPr="001004F3">
        <w:rPr>
          <w:rFonts w:ascii="Times New Roman" w:eastAsia="Times New Roman" w:hAnsi="Times New Roman" w:cs="Times New Roman"/>
          <w:spacing w:val="-16"/>
          <w:w w:val="105"/>
          <w:sz w:val="24"/>
        </w:rPr>
        <w:t xml:space="preserve"> </w:t>
      </w:r>
      <w:r w:rsidRPr="001004F3">
        <w:rPr>
          <w:rFonts w:ascii="Times New Roman" w:eastAsia="Times New Roman" w:hAnsi="Times New Roman" w:cs="Times New Roman"/>
          <w:spacing w:val="-2"/>
          <w:w w:val="105"/>
          <w:sz w:val="24"/>
        </w:rPr>
        <w:t>accounts:</w:t>
      </w:r>
    </w:p>
    <w:p w14:paraId="584AB340" w14:textId="77777777" w:rsidR="001004F3" w:rsidRPr="001004F3" w:rsidRDefault="001004F3" w:rsidP="001004F3">
      <w:pPr>
        <w:widowControl w:val="0"/>
        <w:numPr>
          <w:ilvl w:val="1"/>
          <w:numId w:val="6"/>
        </w:numPr>
        <w:tabs>
          <w:tab w:val="left" w:pos="952"/>
        </w:tabs>
        <w:autoSpaceDE w:val="0"/>
        <w:autoSpaceDN w:val="0"/>
        <w:spacing w:after="0" w:line="240" w:lineRule="auto"/>
        <w:ind w:right="780"/>
        <w:rPr>
          <w:rFonts w:ascii="Times New Roman" w:eastAsia="Times New Roman" w:hAnsi="Times New Roman" w:cs="Times New Roman"/>
          <w:sz w:val="24"/>
        </w:rPr>
      </w:pPr>
      <w:r w:rsidRPr="001004F3">
        <w:rPr>
          <w:rFonts w:ascii="Times New Roman" w:eastAsia="Times New Roman" w:hAnsi="Times New Roman" w:cs="Times New Roman"/>
          <w:w w:val="105"/>
          <w:sz w:val="24"/>
        </w:rPr>
        <w:t>Aggregate</w:t>
      </w:r>
      <w:r w:rsidRPr="001004F3">
        <w:rPr>
          <w:rFonts w:ascii="Times New Roman" w:eastAsia="Times New Roman" w:hAnsi="Times New Roman" w:cs="Times New Roman"/>
          <w:spacing w:val="-13"/>
          <w:w w:val="105"/>
          <w:sz w:val="24"/>
        </w:rPr>
        <w:t xml:space="preserve"> </w:t>
      </w:r>
      <w:r w:rsidRPr="001004F3">
        <w:rPr>
          <w:rFonts w:ascii="Times New Roman" w:eastAsia="Times New Roman" w:hAnsi="Times New Roman" w:cs="Times New Roman"/>
          <w:w w:val="105"/>
          <w:sz w:val="24"/>
        </w:rPr>
        <w:t>amounts</w:t>
      </w:r>
      <w:r w:rsidRPr="001004F3">
        <w:rPr>
          <w:rFonts w:ascii="Times New Roman" w:eastAsia="Times New Roman" w:hAnsi="Times New Roman" w:cs="Times New Roman"/>
          <w:spacing w:val="-7"/>
          <w:w w:val="105"/>
          <w:sz w:val="24"/>
        </w:rPr>
        <w:t xml:space="preserve"> </w:t>
      </w:r>
      <w:r w:rsidRPr="001004F3">
        <w:rPr>
          <w:rFonts w:ascii="Times New Roman" w:eastAsia="Times New Roman" w:hAnsi="Times New Roman" w:cs="Times New Roman"/>
          <w:w w:val="105"/>
          <w:sz w:val="24"/>
        </w:rPr>
        <w:t>accepted</w:t>
      </w:r>
      <w:r w:rsidRPr="001004F3">
        <w:rPr>
          <w:rFonts w:ascii="Times New Roman" w:eastAsia="Times New Roman" w:hAnsi="Times New Roman" w:cs="Times New Roman"/>
          <w:spacing w:val="-21"/>
          <w:w w:val="105"/>
          <w:sz w:val="24"/>
        </w:rPr>
        <w:t xml:space="preserve"> </w:t>
      </w:r>
      <w:r w:rsidRPr="001004F3">
        <w:rPr>
          <w:rFonts w:ascii="Times New Roman" w:eastAsia="Times New Roman" w:hAnsi="Times New Roman" w:cs="Times New Roman"/>
          <w:w w:val="105"/>
          <w:sz w:val="24"/>
        </w:rPr>
        <w:t>by</w:t>
      </w:r>
      <w:r w:rsidRPr="001004F3">
        <w:rPr>
          <w:rFonts w:ascii="Times New Roman" w:eastAsia="Times New Roman" w:hAnsi="Times New Roman" w:cs="Times New Roman"/>
          <w:spacing w:val="-4"/>
          <w:w w:val="105"/>
          <w:sz w:val="24"/>
        </w:rPr>
        <w:t xml:space="preserve"> </w:t>
      </w:r>
      <w:r w:rsidRPr="001004F3">
        <w:rPr>
          <w:rFonts w:ascii="Times New Roman" w:eastAsia="Times New Roman" w:hAnsi="Times New Roman" w:cs="Times New Roman"/>
          <w:w w:val="105"/>
          <w:sz w:val="24"/>
        </w:rPr>
        <w:t>the</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operator</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as</w:t>
      </w:r>
      <w:r w:rsidRPr="001004F3">
        <w:rPr>
          <w:rFonts w:ascii="Times New Roman" w:eastAsia="Times New Roman" w:hAnsi="Times New Roman" w:cs="Times New Roman"/>
          <w:spacing w:val="-3"/>
          <w:w w:val="105"/>
          <w:sz w:val="24"/>
        </w:rPr>
        <w:t xml:space="preserve"> </w:t>
      </w:r>
      <w:r w:rsidRPr="001004F3">
        <w:rPr>
          <w:rFonts w:ascii="Times New Roman" w:eastAsia="Times New Roman" w:hAnsi="Times New Roman" w:cs="Times New Roman"/>
          <w:w w:val="105"/>
          <w:sz w:val="24"/>
        </w:rPr>
        <w:t>wagers</w:t>
      </w:r>
      <w:r w:rsidRPr="001004F3">
        <w:rPr>
          <w:rFonts w:ascii="Times New Roman" w:eastAsia="Times New Roman" w:hAnsi="Times New Roman" w:cs="Times New Roman"/>
          <w:spacing w:val="-10"/>
          <w:w w:val="105"/>
          <w:sz w:val="24"/>
        </w:rPr>
        <w:t xml:space="preserve"> </w:t>
      </w:r>
      <w:r w:rsidRPr="001004F3">
        <w:rPr>
          <w:rFonts w:ascii="Times New Roman" w:eastAsia="Times New Roman" w:hAnsi="Times New Roman" w:cs="Times New Roman"/>
          <w:w w:val="105"/>
          <w:sz w:val="24"/>
        </w:rPr>
        <w:t>on</w:t>
      </w:r>
      <w:r w:rsidRPr="001004F3">
        <w:rPr>
          <w:rFonts w:ascii="Times New Roman" w:eastAsia="Times New Roman" w:hAnsi="Times New Roman" w:cs="Times New Roman"/>
          <w:spacing w:val="-7"/>
          <w:w w:val="105"/>
          <w:sz w:val="24"/>
        </w:rPr>
        <w:t xml:space="preserve"> </w:t>
      </w:r>
      <w:r w:rsidRPr="001004F3">
        <w:rPr>
          <w:rFonts w:ascii="Times New Roman" w:eastAsia="Times New Roman" w:hAnsi="Times New Roman" w:cs="Times New Roman"/>
          <w:w w:val="105"/>
          <w:sz w:val="24"/>
        </w:rPr>
        <w:t>sports</w:t>
      </w:r>
      <w:r w:rsidRPr="001004F3">
        <w:rPr>
          <w:rFonts w:ascii="Times New Roman" w:eastAsia="Times New Roman" w:hAnsi="Times New Roman" w:cs="Times New Roman"/>
          <w:spacing w:val="-14"/>
          <w:w w:val="105"/>
          <w:sz w:val="24"/>
        </w:rPr>
        <w:t xml:space="preserve"> </w:t>
      </w:r>
      <w:r w:rsidRPr="001004F3">
        <w:rPr>
          <w:rFonts w:ascii="Times New Roman" w:eastAsia="Times New Roman" w:hAnsi="Times New Roman" w:cs="Times New Roman"/>
          <w:w w:val="105"/>
          <w:sz w:val="24"/>
        </w:rPr>
        <w:t>events</w:t>
      </w:r>
      <w:r w:rsidRPr="001004F3">
        <w:rPr>
          <w:rFonts w:ascii="Times New Roman" w:eastAsia="Times New Roman" w:hAnsi="Times New Roman" w:cs="Times New Roman"/>
          <w:spacing w:val="-17"/>
          <w:w w:val="105"/>
          <w:sz w:val="24"/>
        </w:rPr>
        <w:t xml:space="preserve"> </w:t>
      </w:r>
      <w:r w:rsidRPr="001004F3">
        <w:rPr>
          <w:rFonts w:ascii="Times New Roman" w:eastAsia="Times New Roman" w:hAnsi="Times New Roman" w:cs="Times New Roman"/>
          <w:w w:val="105"/>
          <w:sz w:val="24"/>
        </w:rPr>
        <w:t>with outcomes that have not been determined; and</w:t>
      </w:r>
    </w:p>
    <w:p w14:paraId="44CB905E" w14:textId="77777777" w:rsidR="001004F3" w:rsidRPr="001004F3" w:rsidRDefault="001004F3" w:rsidP="001004F3">
      <w:pPr>
        <w:widowControl w:val="0"/>
        <w:numPr>
          <w:ilvl w:val="1"/>
          <w:numId w:val="6"/>
        </w:numPr>
        <w:tabs>
          <w:tab w:val="left" w:pos="952"/>
        </w:tabs>
        <w:autoSpaceDE w:val="0"/>
        <w:autoSpaceDN w:val="0"/>
        <w:spacing w:after="0" w:line="240" w:lineRule="auto"/>
        <w:ind w:hanging="361"/>
        <w:rPr>
          <w:rFonts w:ascii="Times New Roman" w:eastAsia="Times New Roman" w:hAnsi="Times New Roman" w:cs="Times New Roman"/>
          <w:sz w:val="24"/>
        </w:rPr>
      </w:pPr>
      <w:r w:rsidRPr="001004F3">
        <w:rPr>
          <w:rFonts w:ascii="Times New Roman" w:eastAsia="Times New Roman" w:hAnsi="Times New Roman" w:cs="Times New Roman"/>
          <w:w w:val="105"/>
          <w:sz w:val="24"/>
        </w:rPr>
        <w:t>Amounts</w:t>
      </w:r>
      <w:r w:rsidRPr="001004F3">
        <w:rPr>
          <w:rFonts w:ascii="Times New Roman" w:eastAsia="Times New Roman" w:hAnsi="Times New Roman" w:cs="Times New Roman"/>
          <w:spacing w:val="-14"/>
          <w:w w:val="105"/>
          <w:sz w:val="24"/>
        </w:rPr>
        <w:t xml:space="preserve"> </w:t>
      </w:r>
      <w:r w:rsidRPr="001004F3">
        <w:rPr>
          <w:rFonts w:ascii="Times New Roman" w:eastAsia="Times New Roman" w:hAnsi="Times New Roman" w:cs="Times New Roman"/>
          <w:w w:val="105"/>
          <w:sz w:val="24"/>
        </w:rPr>
        <w:t>owed</w:t>
      </w:r>
      <w:r w:rsidRPr="001004F3">
        <w:rPr>
          <w:rFonts w:ascii="Times New Roman" w:eastAsia="Times New Roman" w:hAnsi="Times New Roman" w:cs="Times New Roman"/>
          <w:spacing w:val="-19"/>
          <w:w w:val="105"/>
          <w:sz w:val="24"/>
        </w:rPr>
        <w:t xml:space="preserve"> </w:t>
      </w:r>
      <w:r w:rsidRPr="001004F3">
        <w:rPr>
          <w:rFonts w:ascii="Times New Roman" w:eastAsia="Times New Roman" w:hAnsi="Times New Roman" w:cs="Times New Roman"/>
          <w:w w:val="105"/>
          <w:sz w:val="24"/>
        </w:rPr>
        <w:t>but</w:t>
      </w:r>
      <w:r w:rsidRPr="001004F3">
        <w:rPr>
          <w:rFonts w:ascii="Times New Roman" w:eastAsia="Times New Roman" w:hAnsi="Times New Roman" w:cs="Times New Roman"/>
          <w:spacing w:val="-15"/>
          <w:w w:val="105"/>
          <w:sz w:val="24"/>
        </w:rPr>
        <w:t xml:space="preserve"> </w:t>
      </w:r>
      <w:r w:rsidRPr="001004F3">
        <w:rPr>
          <w:rFonts w:ascii="Times New Roman" w:eastAsia="Times New Roman" w:hAnsi="Times New Roman" w:cs="Times New Roman"/>
          <w:w w:val="105"/>
          <w:sz w:val="24"/>
        </w:rPr>
        <w:t>unpaid</w:t>
      </w:r>
      <w:r w:rsidRPr="001004F3">
        <w:rPr>
          <w:rFonts w:ascii="Times New Roman" w:eastAsia="Times New Roman" w:hAnsi="Times New Roman" w:cs="Times New Roman"/>
          <w:spacing w:val="-10"/>
          <w:w w:val="105"/>
          <w:sz w:val="24"/>
        </w:rPr>
        <w:t xml:space="preserve"> </w:t>
      </w:r>
      <w:r w:rsidRPr="001004F3">
        <w:rPr>
          <w:rFonts w:ascii="Times New Roman" w:eastAsia="Times New Roman" w:hAnsi="Times New Roman" w:cs="Times New Roman"/>
          <w:w w:val="105"/>
          <w:sz w:val="24"/>
        </w:rPr>
        <w:t>by</w:t>
      </w:r>
      <w:r w:rsidRPr="001004F3">
        <w:rPr>
          <w:rFonts w:ascii="Times New Roman" w:eastAsia="Times New Roman" w:hAnsi="Times New Roman" w:cs="Times New Roman"/>
          <w:spacing w:val="-12"/>
          <w:w w:val="105"/>
          <w:sz w:val="24"/>
        </w:rPr>
        <w:t xml:space="preserve"> </w:t>
      </w:r>
      <w:r w:rsidRPr="001004F3">
        <w:rPr>
          <w:rFonts w:ascii="Times New Roman" w:eastAsia="Times New Roman" w:hAnsi="Times New Roman" w:cs="Times New Roman"/>
          <w:w w:val="105"/>
          <w:sz w:val="24"/>
        </w:rPr>
        <w:t>the</w:t>
      </w:r>
      <w:r w:rsidRPr="001004F3">
        <w:rPr>
          <w:rFonts w:ascii="Times New Roman" w:eastAsia="Times New Roman" w:hAnsi="Times New Roman" w:cs="Times New Roman"/>
          <w:spacing w:val="-26"/>
          <w:w w:val="105"/>
          <w:sz w:val="24"/>
        </w:rPr>
        <w:t xml:space="preserve"> </w:t>
      </w:r>
      <w:r w:rsidRPr="001004F3">
        <w:rPr>
          <w:rFonts w:ascii="Times New Roman" w:eastAsia="Times New Roman" w:hAnsi="Times New Roman" w:cs="Times New Roman"/>
          <w:w w:val="105"/>
          <w:sz w:val="24"/>
        </w:rPr>
        <w:t>operator</w:t>
      </w:r>
      <w:r w:rsidRPr="001004F3">
        <w:rPr>
          <w:rFonts w:ascii="Times New Roman" w:eastAsia="Times New Roman" w:hAnsi="Times New Roman" w:cs="Times New Roman"/>
          <w:spacing w:val="5"/>
          <w:w w:val="105"/>
          <w:sz w:val="24"/>
        </w:rPr>
        <w:t xml:space="preserve"> </w:t>
      </w:r>
      <w:r w:rsidRPr="001004F3">
        <w:rPr>
          <w:rFonts w:ascii="Times New Roman" w:eastAsia="Times New Roman" w:hAnsi="Times New Roman" w:cs="Times New Roman"/>
          <w:w w:val="105"/>
          <w:sz w:val="24"/>
        </w:rPr>
        <w:t>on</w:t>
      </w:r>
      <w:r w:rsidRPr="001004F3">
        <w:rPr>
          <w:rFonts w:ascii="Times New Roman" w:eastAsia="Times New Roman" w:hAnsi="Times New Roman" w:cs="Times New Roman"/>
          <w:spacing w:val="6"/>
          <w:w w:val="105"/>
          <w:sz w:val="24"/>
        </w:rPr>
        <w:t xml:space="preserve"> </w:t>
      </w:r>
      <w:r w:rsidRPr="001004F3">
        <w:rPr>
          <w:rFonts w:ascii="Times New Roman" w:eastAsia="Times New Roman" w:hAnsi="Times New Roman" w:cs="Times New Roman"/>
          <w:w w:val="105"/>
          <w:sz w:val="24"/>
        </w:rPr>
        <w:t>winning</w:t>
      </w:r>
      <w:r w:rsidRPr="001004F3">
        <w:rPr>
          <w:rFonts w:ascii="Times New Roman" w:eastAsia="Times New Roman" w:hAnsi="Times New Roman" w:cs="Times New Roman"/>
          <w:spacing w:val="-13"/>
          <w:w w:val="105"/>
          <w:sz w:val="24"/>
        </w:rPr>
        <w:t xml:space="preserve"> </w:t>
      </w:r>
      <w:r w:rsidRPr="001004F3">
        <w:rPr>
          <w:rFonts w:ascii="Times New Roman" w:eastAsia="Times New Roman" w:hAnsi="Times New Roman" w:cs="Times New Roman"/>
          <w:spacing w:val="-2"/>
          <w:w w:val="105"/>
          <w:sz w:val="24"/>
        </w:rPr>
        <w:t>wagers.</w:t>
      </w:r>
    </w:p>
    <w:p w14:paraId="506E3220" w14:textId="77777777" w:rsidR="001004F3" w:rsidRPr="001004F3" w:rsidRDefault="001004F3" w:rsidP="001004F3">
      <w:pPr>
        <w:widowControl w:val="0"/>
        <w:autoSpaceDE w:val="0"/>
        <w:autoSpaceDN w:val="0"/>
        <w:spacing w:before="7" w:after="0" w:line="240" w:lineRule="auto"/>
        <w:rPr>
          <w:rFonts w:ascii="Times New Roman" w:eastAsia="Times New Roman" w:hAnsi="Times New Roman" w:cs="Times New Roman"/>
          <w:sz w:val="16"/>
          <w:szCs w:val="24"/>
        </w:rPr>
      </w:pPr>
    </w:p>
    <w:p w14:paraId="2E85D682" w14:textId="77777777" w:rsidR="001004F3" w:rsidRPr="001004F3" w:rsidRDefault="001004F3" w:rsidP="001004F3">
      <w:pPr>
        <w:widowControl w:val="0"/>
        <w:numPr>
          <w:ilvl w:val="0"/>
          <w:numId w:val="6"/>
        </w:numPr>
        <w:tabs>
          <w:tab w:val="left" w:pos="501"/>
        </w:tabs>
        <w:autoSpaceDE w:val="0"/>
        <w:autoSpaceDN w:val="0"/>
        <w:spacing w:before="94" w:after="0" w:line="235" w:lineRule="auto"/>
        <w:ind w:right="847"/>
        <w:rPr>
          <w:rFonts w:ascii="Times New Roman" w:eastAsia="Times New Roman" w:hAnsi="Times New Roman" w:cs="Times New Roman"/>
          <w:sz w:val="24"/>
        </w:rPr>
      </w:pPr>
      <w:r w:rsidRPr="001004F3">
        <w:rPr>
          <w:rFonts w:ascii="Times New Roman" w:eastAsia="Times New Roman" w:hAnsi="Times New Roman" w:cs="Times New Roman"/>
          <w:w w:val="110"/>
          <w:sz w:val="24"/>
        </w:rPr>
        <w:t>Operators</w:t>
      </w:r>
      <w:r w:rsidRPr="001004F3">
        <w:rPr>
          <w:rFonts w:ascii="Times New Roman" w:eastAsia="Times New Roman" w:hAnsi="Times New Roman" w:cs="Times New Roman"/>
          <w:spacing w:val="-17"/>
          <w:w w:val="110"/>
          <w:sz w:val="24"/>
        </w:rPr>
        <w:t xml:space="preserve"> </w:t>
      </w:r>
      <w:r w:rsidRPr="001004F3">
        <w:rPr>
          <w:rFonts w:ascii="Times New Roman" w:eastAsia="Times New Roman" w:hAnsi="Times New Roman" w:cs="Times New Roman"/>
          <w:w w:val="110"/>
          <w:sz w:val="24"/>
        </w:rPr>
        <w:t>must</w:t>
      </w:r>
      <w:r w:rsidRPr="001004F3">
        <w:rPr>
          <w:rFonts w:ascii="Times New Roman" w:eastAsia="Times New Roman" w:hAnsi="Times New Roman" w:cs="Times New Roman"/>
          <w:spacing w:val="-16"/>
          <w:w w:val="110"/>
          <w:sz w:val="24"/>
        </w:rPr>
        <w:t xml:space="preserve"> </w:t>
      </w:r>
      <w:r w:rsidRPr="001004F3">
        <w:rPr>
          <w:rFonts w:ascii="Times New Roman" w:eastAsia="Times New Roman" w:hAnsi="Times New Roman" w:cs="Times New Roman"/>
          <w:w w:val="110"/>
          <w:sz w:val="24"/>
        </w:rPr>
        <w:t>receive</w:t>
      </w:r>
      <w:r w:rsidRPr="001004F3">
        <w:rPr>
          <w:rFonts w:ascii="Times New Roman" w:eastAsia="Times New Roman" w:hAnsi="Times New Roman" w:cs="Times New Roman"/>
          <w:spacing w:val="-17"/>
          <w:w w:val="110"/>
          <w:sz w:val="24"/>
        </w:rPr>
        <w:t xml:space="preserve"> </w:t>
      </w:r>
      <w:r w:rsidRPr="001004F3">
        <w:rPr>
          <w:rFonts w:ascii="Times New Roman" w:eastAsia="Times New Roman" w:hAnsi="Times New Roman" w:cs="Times New Roman"/>
          <w:w w:val="110"/>
          <w:sz w:val="24"/>
        </w:rPr>
        <w:t>Director</w:t>
      </w:r>
      <w:r w:rsidRPr="001004F3">
        <w:rPr>
          <w:rFonts w:ascii="Times New Roman" w:eastAsia="Times New Roman" w:hAnsi="Times New Roman" w:cs="Times New Roman"/>
          <w:spacing w:val="-16"/>
          <w:w w:val="110"/>
          <w:sz w:val="24"/>
        </w:rPr>
        <w:t xml:space="preserve"> </w:t>
      </w:r>
      <w:r w:rsidRPr="001004F3">
        <w:rPr>
          <w:rFonts w:ascii="Times New Roman" w:eastAsia="Times New Roman" w:hAnsi="Times New Roman" w:cs="Times New Roman"/>
          <w:w w:val="110"/>
          <w:sz w:val="24"/>
        </w:rPr>
        <w:t>approval</w:t>
      </w:r>
      <w:r w:rsidRPr="001004F3">
        <w:rPr>
          <w:rFonts w:ascii="Times New Roman" w:eastAsia="Times New Roman" w:hAnsi="Times New Roman" w:cs="Times New Roman"/>
          <w:spacing w:val="-17"/>
          <w:w w:val="110"/>
          <w:sz w:val="24"/>
        </w:rPr>
        <w:t xml:space="preserve"> </w:t>
      </w:r>
      <w:r w:rsidRPr="001004F3">
        <w:rPr>
          <w:rFonts w:ascii="Times New Roman" w:eastAsia="Times New Roman" w:hAnsi="Times New Roman" w:cs="Times New Roman"/>
          <w:w w:val="110"/>
          <w:sz w:val="24"/>
        </w:rPr>
        <w:t>to</w:t>
      </w:r>
      <w:r w:rsidRPr="001004F3">
        <w:rPr>
          <w:rFonts w:ascii="Times New Roman" w:eastAsia="Times New Roman" w:hAnsi="Times New Roman" w:cs="Times New Roman"/>
          <w:spacing w:val="-16"/>
          <w:w w:val="110"/>
          <w:sz w:val="24"/>
        </w:rPr>
        <w:t xml:space="preserve"> </w:t>
      </w:r>
      <w:r w:rsidRPr="001004F3">
        <w:rPr>
          <w:rFonts w:ascii="Times New Roman" w:eastAsia="Times New Roman" w:hAnsi="Times New Roman" w:cs="Times New Roman"/>
          <w:w w:val="110"/>
          <w:sz w:val="24"/>
        </w:rPr>
        <w:t>remove,</w:t>
      </w:r>
      <w:r w:rsidRPr="001004F3">
        <w:rPr>
          <w:rFonts w:ascii="Times New Roman" w:eastAsia="Times New Roman" w:hAnsi="Times New Roman" w:cs="Times New Roman"/>
          <w:spacing w:val="-17"/>
          <w:w w:val="110"/>
          <w:sz w:val="24"/>
        </w:rPr>
        <w:t xml:space="preserve"> </w:t>
      </w:r>
      <w:r w:rsidRPr="001004F3">
        <w:rPr>
          <w:rFonts w:ascii="Times New Roman" w:eastAsia="Times New Roman" w:hAnsi="Times New Roman" w:cs="Times New Roman"/>
          <w:w w:val="110"/>
          <w:sz w:val="24"/>
        </w:rPr>
        <w:t>release,</w:t>
      </w:r>
      <w:r w:rsidRPr="001004F3">
        <w:rPr>
          <w:rFonts w:ascii="Times New Roman" w:eastAsia="Times New Roman" w:hAnsi="Times New Roman" w:cs="Times New Roman"/>
          <w:spacing w:val="-16"/>
          <w:w w:val="110"/>
          <w:sz w:val="24"/>
        </w:rPr>
        <w:t xml:space="preserve"> </w:t>
      </w:r>
      <w:r w:rsidRPr="001004F3">
        <w:rPr>
          <w:rFonts w:ascii="Times New Roman" w:eastAsia="Times New Roman" w:hAnsi="Times New Roman" w:cs="Times New Roman"/>
          <w:w w:val="110"/>
          <w:sz w:val="24"/>
        </w:rPr>
        <w:t>or</w:t>
      </w:r>
      <w:r w:rsidRPr="001004F3">
        <w:rPr>
          <w:rFonts w:ascii="Times New Roman" w:eastAsia="Times New Roman" w:hAnsi="Times New Roman" w:cs="Times New Roman"/>
          <w:spacing w:val="-17"/>
          <w:w w:val="110"/>
          <w:sz w:val="24"/>
        </w:rPr>
        <w:t xml:space="preserve"> </w:t>
      </w:r>
      <w:r w:rsidRPr="001004F3">
        <w:rPr>
          <w:rFonts w:ascii="Times New Roman" w:eastAsia="Times New Roman" w:hAnsi="Times New Roman" w:cs="Times New Roman"/>
          <w:w w:val="110"/>
          <w:sz w:val="24"/>
        </w:rPr>
        <w:t>withdraw</w:t>
      </w:r>
      <w:r w:rsidRPr="001004F3">
        <w:rPr>
          <w:rFonts w:ascii="Times New Roman" w:eastAsia="Times New Roman" w:hAnsi="Times New Roman" w:cs="Times New Roman"/>
          <w:spacing w:val="-16"/>
          <w:w w:val="110"/>
          <w:sz w:val="24"/>
        </w:rPr>
        <w:t xml:space="preserve"> </w:t>
      </w:r>
      <w:r w:rsidRPr="001004F3">
        <w:rPr>
          <w:rFonts w:ascii="Times New Roman" w:eastAsia="Times New Roman" w:hAnsi="Times New Roman" w:cs="Times New Roman"/>
          <w:w w:val="110"/>
          <w:sz w:val="24"/>
        </w:rPr>
        <w:t>funds that</w:t>
      </w:r>
      <w:r w:rsidRPr="001004F3">
        <w:rPr>
          <w:rFonts w:ascii="Times New Roman" w:eastAsia="Times New Roman" w:hAnsi="Times New Roman" w:cs="Times New Roman"/>
          <w:spacing w:val="-4"/>
          <w:w w:val="110"/>
          <w:sz w:val="24"/>
        </w:rPr>
        <w:t xml:space="preserve"> </w:t>
      </w:r>
      <w:r w:rsidRPr="001004F3">
        <w:rPr>
          <w:rFonts w:ascii="Times New Roman" w:eastAsia="Times New Roman" w:hAnsi="Times New Roman" w:cs="Times New Roman"/>
          <w:w w:val="110"/>
          <w:sz w:val="24"/>
        </w:rPr>
        <w:t>are</w:t>
      </w:r>
      <w:r w:rsidRPr="001004F3">
        <w:rPr>
          <w:rFonts w:ascii="Times New Roman" w:eastAsia="Times New Roman" w:hAnsi="Times New Roman" w:cs="Times New Roman"/>
          <w:spacing w:val="-9"/>
          <w:w w:val="110"/>
          <w:sz w:val="24"/>
        </w:rPr>
        <w:t xml:space="preserve"> </w:t>
      </w:r>
      <w:r w:rsidRPr="001004F3">
        <w:rPr>
          <w:rFonts w:ascii="Times New Roman" w:eastAsia="Times New Roman" w:hAnsi="Times New Roman" w:cs="Times New Roman"/>
          <w:w w:val="110"/>
          <w:sz w:val="24"/>
        </w:rPr>
        <w:t>held</w:t>
      </w:r>
      <w:r w:rsidRPr="001004F3">
        <w:rPr>
          <w:rFonts w:ascii="Times New Roman" w:eastAsia="Times New Roman" w:hAnsi="Times New Roman" w:cs="Times New Roman"/>
          <w:spacing w:val="-18"/>
          <w:w w:val="110"/>
          <w:sz w:val="24"/>
        </w:rPr>
        <w:t xml:space="preserve"> </w:t>
      </w:r>
      <w:r w:rsidRPr="001004F3">
        <w:rPr>
          <w:rFonts w:ascii="Times New Roman" w:eastAsia="Times New Roman" w:hAnsi="Times New Roman" w:cs="Times New Roman"/>
          <w:w w:val="110"/>
          <w:sz w:val="24"/>
        </w:rPr>
        <w:t>in</w:t>
      </w:r>
      <w:r w:rsidRPr="001004F3">
        <w:rPr>
          <w:rFonts w:ascii="Times New Roman" w:eastAsia="Times New Roman" w:hAnsi="Times New Roman" w:cs="Times New Roman"/>
          <w:spacing w:val="-8"/>
          <w:w w:val="110"/>
          <w:sz w:val="24"/>
        </w:rPr>
        <w:t xml:space="preserve"> </w:t>
      </w:r>
      <w:r w:rsidRPr="001004F3">
        <w:rPr>
          <w:rFonts w:ascii="Times New Roman" w:eastAsia="Times New Roman" w:hAnsi="Times New Roman" w:cs="Times New Roman"/>
          <w:w w:val="110"/>
          <w:sz w:val="24"/>
        </w:rPr>
        <w:t>the</w:t>
      </w:r>
      <w:r w:rsidRPr="001004F3">
        <w:rPr>
          <w:rFonts w:ascii="Times New Roman" w:eastAsia="Times New Roman" w:hAnsi="Times New Roman" w:cs="Times New Roman"/>
          <w:spacing w:val="-9"/>
          <w:w w:val="110"/>
          <w:sz w:val="24"/>
        </w:rPr>
        <w:t xml:space="preserve"> </w:t>
      </w:r>
      <w:r w:rsidRPr="001004F3">
        <w:rPr>
          <w:rFonts w:ascii="Times New Roman" w:eastAsia="Times New Roman" w:hAnsi="Times New Roman" w:cs="Times New Roman"/>
          <w:w w:val="110"/>
          <w:sz w:val="24"/>
        </w:rPr>
        <w:t>reserve</w:t>
      </w:r>
      <w:r w:rsidRPr="001004F3">
        <w:rPr>
          <w:rFonts w:ascii="Times New Roman" w:eastAsia="Times New Roman" w:hAnsi="Times New Roman" w:cs="Times New Roman"/>
          <w:spacing w:val="-6"/>
          <w:w w:val="110"/>
          <w:sz w:val="24"/>
        </w:rPr>
        <w:t xml:space="preserve"> </w:t>
      </w:r>
      <w:r w:rsidRPr="001004F3">
        <w:rPr>
          <w:rFonts w:ascii="Times New Roman" w:eastAsia="Times New Roman" w:hAnsi="Times New Roman" w:cs="Times New Roman"/>
          <w:w w:val="110"/>
          <w:sz w:val="24"/>
        </w:rPr>
        <w:t>account that</w:t>
      </w:r>
      <w:r w:rsidRPr="001004F3">
        <w:rPr>
          <w:rFonts w:ascii="Times New Roman" w:eastAsia="Times New Roman" w:hAnsi="Times New Roman" w:cs="Times New Roman"/>
          <w:spacing w:val="-6"/>
          <w:w w:val="110"/>
          <w:sz w:val="24"/>
        </w:rPr>
        <w:t xml:space="preserve"> </w:t>
      </w:r>
      <w:r w:rsidRPr="001004F3">
        <w:rPr>
          <w:rFonts w:ascii="Times New Roman" w:eastAsia="Times New Roman" w:hAnsi="Times New Roman" w:cs="Times New Roman"/>
          <w:w w:val="110"/>
          <w:sz w:val="24"/>
        </w:rPr>
        <w:t>are</w:t>
      </w:r>
      <w:r w:rsidRPr="001004F3">
        <w:rPr>
          <w:rFonts w:ascii="Times New Roman" w:eastAsia="Times New Roman" w:hAnsi="Times New Roman" w:cs="Times New Roman"/>
          <w:spacing w:val="-9"/>
          <w:w w:val="110"/>
          <w:sz w:val="24"/>
        </w:rPr>
        <w:t xml:space="preserve"> </w:t>
      </w:r>
      <w:proofErr w:type="gramStart"/>
      <w:r w:rsidRPr="001004F3">
        <w:rPr>
          <w:rFonts w:ascii="Times New Roman" w:eastAsia="Times New Roman" w:hAnsi="Times New Roman" w:cs="Times New Roman"/>
          <w:w w:val="110"/>
          <w:sz w:val="24"/>
        </w:rPr>
        <w:t>in excess</w:t>
      </w:r>
      <w:r w:rsidRPr="001004F3">
        <w:rPr>
          <w:rFonts w:ascii="Times New Roman" w:eastAsia="Times New Roman" w:hAnsi="Times New Roman" w:cs="Times New Roman"/>
          <w:spacing w:val="-6"/>
          <w:w w:val="110"/>
          <w:sz w:val="24"/>
        </w:rPr>
        <w:t xml:space="preserve"> </w:t>
      </w:r>
      <w:r w:rsidRPr="001004F3">
        <w:rPr>
          <w:rFonts w:ascii="Times New Roman" w:eastAsia="Times New Roman" w:hAnsi="Times New Roman" w:cs="Times New Roman"/>
          <w:w w:val="110"/>
          <w:sz w:val="24"/>
        </w:rPr>
        <w:t>of</w:t>
      </w:r>
      <w:proofErr w:type="gramEnd"/>
      <w:r w:rsidRPr="001004F3">
        <w:rPr>
          <w:rFonts w:ascii="Times New Roman" w:eastAsia="Times New Roman" w:hAnsi="Times New Roman" w:cs="Times New Roman"/>
          <w:spacing w:val="-7"/>
          <w:w w:val="110"/>
          <w:sz w:val="24"/>
        </w:rPr>
        <w:t xml:space="preserve"> </w:t>
      </w:r>
      <w:r w:rsidRPr="001004F3">
        <w:rPr>
          <w:rFonts w:ascii="Times New Roman" w:eastAsia="Times New Roman" w:hAnsi="Times New Roman" w:cs="Times New Roman"/>
          <w:w w:val="110"/>
          <w:sz w:val="24"/>
        </w:rPr>
        <w:t>the</w:t>
      </w:r>
      <w:r w:rsidRPr="001004F3">
        <w:rPr>
          <w:rFonts w:ascii="Times New Roman" w:eastAsia="Times New Roman" w:hAnsi="Times New Roman" w:cs="Times New Roman"/>
          <w:spacing w:val="-9"/>
          <w:w w:val="110"/>
          <w:sz w:val="24"/>
        </w:rPr>
        <w:t xml:space="preserve"> </w:t>
      </w:r>
      <w:r w:rsidRPr="001004F3">
        <w:rPr>
          <w:rFonts w:ascii="Times New Roman" w:eastAsia="Times New Roman" w:hAnsi="Times New Roman" w:cs="Times New Roman"/>
          <w:w w:val="110"/>
          <w:sz w:val="24"/>
        </w:rPr>
        <w:t>operator's reserve requirement.</w:t>
      </w:r>
    </w:p>
    <w:p w14:paraId="5F830DBE" w14:textId="77777777" w:rsidR="001004F3" w:rsidRPr="001004F3" w:rsidRDefault="001004F3" w:rsidP="001004F3">
      <w:pPr>
        <w:widowControl w:val="0"/>
        <w:autoSpaceDE w:val="0"/>
        <w:autoSpaceDN w:val="0"/>
        <w:spacing w:before="8" w:after="0" w:line="240" w:lineRule="auto"/>
        <w:jc w:val="both"/>
        <w:rPr>
          <w:rFonts w:ascii="Times New Roman" w:eastAsia="Times New Roman" w:hAnsi="Times New Roman" w:cs="Times New Roman"/>
          <w:sz w:val="16"/>
          <w:szCs w:val="24"/>
        </w:rPr>
      </w:pPr>
    </w:p>
    <w:p w14:paraId="41B32E08" w14:textId="77777777" w:rsidR="001004F3" w:rsidRPr="001004F3" w:rsidRDefault="001004F3" w:rsidP="001004F3">
      <w:pPr>
        <w:widowControl w:val="0"/>
        <w:numPr>
          <w:ilvl w:val="0"/>
          <w:numId w:val="6"/>
        </w:numPr>
        <w:tabs>
          <w:tab w:val="left" w:pos="501"/>
        </w:tabs>
        <w:autoSpaceDE w:val="0"/>
        <w:autoSpaceDN w:val="0"/>
        <w:spacing w:before="90" w:after="0" w:line="249" w:lineRule="auto"/>
        <w:ind w:right="10"/>
        <w:rPr>
          <w:rFonts w:ascii="Times New Roman" w:eastAsia="Times New Roman" w:hAnsi="Times New Roman" w:cs="Times New Roman"/>
          <w:sz w:val="24"/>
        </w:rPr>
      </w:pPr>
      <w:r w:rsidRPr="001004F3">
        <w:rPr>
          <w:rFonts w:ascii="Times New Roman" w:eastAsia="Times New Roman" w:hAnsi="Times New Roman" w:cs="Times New Roman"/>
          <w:w w:val="110"/>
          <w:sz w:val="24"/>
        </w:rPr>
        <w:t>Operators shall</w:t>
      </w:r>
      <w:r w:rsidRPr="001004F3">
        <w:rPr>
          <w:rFonts w:ascii="Times New Roman" w:eastAsia="Times New Roman" w:hAnsi="Times New Roman" w:cs="Times New Roman"/>
          <w:spacing w:val="-1"/>
          <w:w w:val="110"/>
          <w:sz w:val="24"/>
        </w:rPr>
        <w:t xml:space="preserve"> </w:t>
      </w:r>
      <w:r w:rsidRPr="001004F3">
        <w:rPr>
          <w:rFonts w:ascii="Times New Roman" w:eastAsia="Times New Roman" w:hAnsi="Times New Roman" w:cs="Times New Roman"/>
          <w:w w:val="110"/>
          <w:sz w:val="24"/>
        </w:rPr>
        <w:t>calculate their reserve requirements each day. In the event an operator determines that its reserve is not sufficient to cover the calculated requirement, the operator, within twenty-four (24)</w:t>
      </w:r>
      <w:r w:rsidRPr="001004F3">
        <w:rPr>
          <w:rFonts w:ascii="Times New Roman" w:eastAsia="Times New Roman" w:hAnsi="Times New Roman" w:cs="Times New Roman"/>
          <w:spacing w:val="-2"/>
          <w:w w:val="110"/>
          <w:sz w:val="24"/>
        </w:rPr>
        <w:t xml:space="preserve"> </w:t>
      </w:r>
      <w:r w:rsidRPr="001004F3">
        <w:rPr>
          <w:rFonts w:ascii="Times New Roman" w:eastAsia="Times New Roman" w:hAnsi="Times New Roman" w:cs="Times New Roman"/>
          <w:w w:val="110"/>
          <w:sz w:val="24"/>
        </w:rPr>
        <w:t>hours, must notify the</w:t>
      </w:r>
      <w:r w:rsidRPr="001004F3">
        <w:rPr>
          <w:rFonts w:ascii="Times New Roman" w:eastAsia="Times New Roman" w:hAnsi="Times New Roman" w:cs="Times New Roman"/>
          <w:spacing w:val="-2"/>
          <w:w w:val="110"/>
          <w:sz w:val="24"/>
        </w:rPr>
        <w:t xml:space="preserve"> </w:t>
      </w:r>
      <w:r w:rsidRPr="001004F3">
        <w:rPr>
          <w:rFonts w:ascii="Times New Roman" w:eastAsia="Times New Roman" w:hAnsi="Times New Roman" w:cs="Times New Roman"/>
          <w:w w:val="110"/>
          <w:sz w:val="24"/>
        </w:rPr>
        <w:t>Unit auditor assigned to sports wagering activity of this</w:t>
      </w:r>
      <w:r w:rsidRPr="001004F3">
        <w:rPr>
          <w:rFonts w:ascii="Times New Roman" w:eastAsia="Times New Roman" w:hAnsi="Times New Roman" w:cs="Times New Roman"/>
          <w:spacing w:val="-7"/>
          <w:w w:val="110"/>
          <w:sz w:val="24"/>
        </w:rPr>
        <w:t xml:space="preserve"> </w:t>
      </w:r>
      <w:r w:rsidRPr="001004F3">
        <w:rPr>
          <w:rFonts w:ascii="Times New Roman" w:eastAsia="Times New Roman" w:hAnsi="Times New Roman" w:cs="Times New Roman"/>
          <w:w w:val="110"/>
          <w:sz w:val="24"/>
        </w:rPr>
        <w:t xml:space="preserve">occurrence and indicate the </w:t>
      </w:r>
      <w:r w:rsidRPr="001004F3">
        <w:rPr>
          <w:rFonts w:ascii="Times New Roman" w:eastAsia="Times New Roman" w:hAnsi="Times New Roman" w:cs="Times New Roman"/>
          <w:sz w:val="24"/>
        </w:rPr>
        <w:t>steps</w:t>
      </w:r>
      <w:r w:rsidRPr="001004F3">
        <w:rPr>
          <w:rFonts w:ascii="Times New Roman" w:eastAsia="Times New Roman" w:hAnsi="Times New Roman" w:cs="Times New Roman"/>
          <w:spacing w:val="22"/>
          <w:sz w:val="24"/>
        </w:rPr>
        <w:t xml:space="preserve"> </w:t>
      </w:r>
      <w:r w:rsidRPr="001004F3">
        <w:rPr>
          <w:rFonts w:ascii="Times New Roman" w:eastAsia="Times New Roman" w:hAnsi="Times New Roman" w:cs="Times New Roman"/>
          <w:sz w:val="24"/>
        </w:rPr>
        <w:t>the</w:t>
      </w:r>
      <w:r w:rsidRPr="001004F3">
        <w:rPr>
          <w:rFonts w:ascii="Times New Roman" w:eastAsia="Times New Roman" w:hAnsi="Times New Roman" w:cs="Times New Roman"/>
          <w:spacing w:val="27"/>
          <w:sz w:val="24"/>
        </w:rPr>
        <w:t xml:space="preserve"> </w:t>
      </w:r>
      <w:r w:rsidRPr="001004F3">
        <w:rPr>
          <w:rFonts w:ascii="Times New Roman" w:eastAsia="Times New Roman" w:hAnsi="Times New Roman" w:cs="Times New Roman"/>
          <w:sz w:val="24"/>
        </w:rPr>
        <w:t>operator</w:t>
      </w:r>
      <w:r w:rsidRPr="001004F3">
        <w:rPr>
          <w:rFonts w:ascii="Times New Roman" w:eastAsia="Times New Roman" w:hAnsi="Times New Roman" w:cs="Times New Roman"/>
          <w:spacing w:val="29"/>
          <w:sz w:val="24"/>
        </w:rPr>
        <w:t xml:space="preserve"> </w:t>
      </w:r>
      <w:r w:rsidRPr="001004F3">
        <w:rPr>
          <w:rFonts w:ascii="Times New Roman" w:eastAsia="Times New Roman" w:hAnsi="Times New Roman" w:cs="Times New Roman"/>
          <w:sz w:val="24"/>
        </w:rPr>
        <w:t>has</w:t>
      </w:r>
      <w:r w:rsidRPr="001004F3">
        <w:rPr>
          <w:rFonts w:ascii="Times New Roman" w:eastAsia="Times New Roman" w:hAnsi="Times New Roman" w:cs="Times New Roman"/>
          <w:spacing w:val="29"/>
          <w:sz w:val="24"/>
        </w:rPr>
        <w:t xml:space="preserve"> </w:t>
      </w:r>
      <w:r w:rsidRPr="001004F3">
        <w:rPr>
          <w:rFonts w:ascii="Times New Roman" w:eastAsia="Times New Roman" w:hAnsi="Times New Roman" w:cs="Times New Roman"/>
          <w:sz w:val="24"/>
        </w:rPr>
        <w:t>taken</w:t>
      </w:r>
      <w:r w:rsidRPr="001004F3">
        <w:rPr>
          <w:rFonts w:ascii="Times New Roman" w:eastAsia="Times New Roman" w:hAnsi="Times New Roman" w:cs="Times New Roman"/>
          <w:spacing w:val="25"/>
          <w:sz w:val="24"/>
        </w:rPr>
        <w:t xml:space="preserve"> </w:t>
      </w:r>
      <w:r w:rsidRPr="001004F3">
        <w:rPr>
          <w:rFonts w:ascii="Times New Roman" w:eastAsia="Times New Roman" w:hAnsi="Times New Roman" w:cs="Times New Roman"/>
          <w:sz w:val="24"/>
        </w:rPr>
        <w:t>to</w:t>
      </w:r>
      <w:r w:rsidRPr="001004F3">
        <w:rPr>
          <w:rFonts w:ascii="Times New Roman" w:eastAsia="Times New Roman" w:hAnsi="Times New Roman" w:cs="Times New Roman"/>
          <w:spacing w:val="-9"/>
          <w:sz w:val="24"/>
        </w:rPr>
        <w:t xml:space="preserve"> </w:t>
      </w:r>
      <w:r w:rsidRPr="001004F3">
        <w:rPr>
          <w:rFonts w:ascii="Times New Roman" w:eastAsia="Times New Roman" w:hAnsi="Times New Roman" w:cs="Times New Roman"/>
          <w:sz w:val="24"/>
        </w:rPr>
        <w:t>remedy</w:t>
      </w:r>
      <w:r w:rsidRPr="001004F3">
        <w:rPr>
          <w:rFonts w:ascii="Times New Roman" w:eastAsia="Times New Roman" w:hAnsi="Times New Roman" w:cs="Times New Roman"/>
          <w:spacing w:val="31"/>
          <w:sz w:val="24"/>
        </w:rPr>
        <w:t xml:space="preserve"> </w:t>
      </w:r>
      <w:r w:rsidRPr="001004F3">
        <w:rPr>
          <w:rFonts w:ascii="Times New Roman" w:eastAsia="Times New Roman" w:hAnsi="Times New Roman" w:cs="Times New Roman"/>
          <w:sz w:val="24"/>
        </w:rPr>
        <w:t>any deficiency.</w:t>
      </w:r>
      <w:r w:rsidRPr="001004F3">
        <w:rPr>
          <w:rFonts w:ascii="Times New Roman" w:eastAsia="Times New Roman" w:hAnsi="Times New Roman" w:cs="Times New Roman"/>
          <w:spacing w:val="80"/>
          <w:sz w:val="24"/>
        </w:rPr>
        <w:t xml:space="preserve"> </w:t>
      </w:r>
      <w:r w:rsidRPr="001004F3">
        <w:rPr>
          <w:rFonts w:ascii="Times New Roman" w:eastAsia="Times New Roman" w:hAnsi="Times New Roman" w:cs="Times New Roman"/>
          <w:sz w:val="24"/>
        </w:rPr>
        <w:t>All</w:t>
      </w:r>
      <w:r w:rsidRPr="001004F3">
        <w:rPr>
          <w:rFonts w:ascii="Times New Roman" w:eastAsia="Times New Roman" w:hAnsi="Times New Roman" w:cs="Times New Roman"/>
          <w:spacing w:val="-2"/>
          <w:sz w:val="24"/>
        </w:rPr>
        <w:t xml:space="preserve"> </w:t>
      </w:r>
      <w:r w:rsidRPr="001004F3">
        <w:rPr>
          <w:rFonts w:ascii="Times New Roman" w:eastAsia="Times New Roman" w:hAnsi="Times New Roman" w:cs="Times New Roman"/>
          <w:sz w:val="24"/>
        </w:rPr>
        <w:t>reserve funds</w:t>
      </w:r>
      <w:r w:rsidRPr="001004F3">
        <w:rPr>
          <w:rFonts w:ascii="Times New Roman" w:eastAsia="Times New Roman" w:hAnsi="Times New Roman" w:cs="Times New Roman"/>
          <w:spacing w:val="-11"/>
          <w:sz w:val="24"/>
        </w:rPr>
        <w:t xml:space="preserve"> </w:t>
      </w:r>
      <w:r w:rsidRPr="001004F3">
        <w:rPr>
          <w:rFonts w:ascii="Times New Roman" w:eastAsia="Times New Roman" w:hAnsi="Times New Roman" w:cs="Times New Roman"/>
          <w:sz w:val="24"/>
        </w:rPr>
        <w:t>must be</w:t>
      </w:r>
      <w:r w:rsidRPr="001004F3">
        <w:rPr>
          <w:rFonts w:ascii="Times New Roman" w:eastAsia="Times New Roman" w:hAnsi="Times New Roman" w:cs="Times New Roman"/>
          <w:spacing w:val="27"/>
          <w:sz w:val="24"/>
        </w:rPr>
        <w:t xml:space="preserve"> </w:t>
      </w:r>
      <w:r w:rsidRPr="001004F3">
        <w:rPr>
          <w:rFonts w:ascii="Times New Roman" w:eastAsia="Times New Roman" w:hAnsi="Times New Roman" w:cs="Times New Roman"/>
          <w:sz w:val="24"/>
        </w:rPr>
        <w:t>held with</w:t>
      </w:r>
      <w:r w:rsidRPr="001004F3">
        <w:rPr>
          <w:rFonts w:ascii="Times New Roman" w:eastAsia="Times New Roman" w:hAnsi="Times New Roman" w:cs="Times New Roman"/>
          <w:spacing w:val="30"/>
          <w:sz w:val="24"/>
        </w:rPr>
        <w:t xml:space="preserve"> </w:t>
      </w:r>
      <w:r w:rsidRPr="001004F3">
        <w:rPr>
          <w:rFonts w:ascii="Times New Roman" w:eastAsia="Times New Roman" w:hAnsi="Times New Roman" w:cs="Times New Roman"/>
          <w:sz w:val="24"/>
        </w:rPr>
        <w:t>a</w:t>
      </w:r>
      <w:r w:rsidRPr="001004F3">
        <w:rPr>
          <w:rFonts w:ascii="Times New Roman" w:eastAsia="Times New Roman" w:hAnsi="Times New Roman" w:cs="Times New Roman"/>
          <w:spacing w:val="40"/>
          <w:sz w:val="24"/>
        </w:rPr>
        <w:t xml:space="preserve"> </w:t>
      </w:r>
      <w:r w:rsidRPr="001004F3">
        <w:rPr>
          <w:rFonts w:ascii="Times New Roman" w:eastAsia="Times New Roman" w:hAnsi="Times New Roman" w:cs="Times New Roman"/>
          <w:sz w:val="24"/>
        </w:rPr>
        <w:t>financial</w:t>
      </w:r>
      <w:r w:rsidRPr="001004F3">
        <w:rPr>
          <w:rFonts w:ascii="Times New Roman" w:eastAsia="Times New Roman" w:hAnsi="Times New Roman" w:cs="Times New Roman"/>
          <w:spacing w:val="40"/>
          <w:sz w:val="24"/>
        </w:rPr>
        <w:t xml:space="preserve"> </w:t>
      </w:r>
      <w:r w:rsidRPr="001004F3">
        <w:rPr>
          <w:rFonts w:ascii="Times New Roman" w:eastAsia="Times New Roman" w:hAnsi="Times New Roman" w:cs="Times New Roman"/>
          <w:sz w:val="24"/>
        </w:rPr>
        <w:t>institution that is</w:t>
      </w:r>
      <w:r w:rsidRPr="001004F3">
        <w:rPr>
          <w:rFonts w:ascii="Times New Roman" w:eastAsia="Times New Roman" w:hAnsi="Times New Roman" w:cs="Times New Roman"/>
          <w:spacing w:val="40"/>
          <w:sz w:val="24"/>
        </w:rPr>
        <w:t xml:space="preserve"> </w:t>
      </w:r>
      <w:r w:rsidRPr="001004F3">
        <w:rPr>
          <w:rFonts w:ascii="Times New Roman" w:eastAsia="Times New Roman" w:hAnsi="Times New Roman" w:cs="Times New Roman"/>
          <w:sz w:val="24"/>
        </w:rPr>
        <w:t>federally insured</w:t>
      </w:r>
      <w:r w:rsidRPr="001004F3">
        <w:rPr>
          <w:rFonts w:ascii="Times New Roman" w:eastAsia="Times New Roman" w:hAnsi="Times New Roman" w:cs="Times New Roman"/>
          <w:spacing w:val="40"/>
          <w:sz w:val="24"/>
        </w:rPr>
        <w:t xml:space="preserve"> </w:t>
      </w:r>
      <w:r w:rsidRPr="001004F3">
        <w:rPr>
          <w:rFonts w:ascii="Times New Roman" w:eastAsia="Times New Roman" w:hAnsi="Times New Roman" w:cs="Times New Roman"/>
          <w:sz w:val="24"/>
        </w:rPr>
        <w:t>by</w:t>
      </w:r>
      <w:r w:rsidRPr="001004F3">
        <w:rPr>
          <w:rFonts w:ascii="Times New Roman" w:eastAsia="Times New Roman" w:hAnsi="Times New Roman" w:cs="Times New Roman"/>
          <w:spacing w:val="40"/>
          <w:sz w:val="24"/>
        </w:rPr>
        <w:t xml:space="preserve"> </w:t>
      </w:r>
      <w:r w:rsidRPr="001004F3">
        <w:rPr>
          <w:rFonts w:ascii="Times New Roman" w:eastAsia="Times New Roman" w:hAnsi="Times New Roman" w:cs="Times New Roman"/>
          <w:sz w:val="24"/>
        </w:rPr>
        <w:t>the</w:t>
      </w:r>
      <w:r w:rsidRPr="001004F3">
        <w:rPr>
          <w:rFonts w:ascii="Times New Roman" w:eastAsia="Times New Roman" w:hAnsi="Times New Roman" w:cs="Times New Roman"/>
          <w:spacing w:val="40"/>
          <w:sz w:val="24"/>
        </w:rPr>
        <w:t xml:space="preserve"> </w:t>
      </w:r>
      <w:r w:rsidRPr="001004F3">
        <w:rPr>
          <w:rFonts w:ascii="Times New Roman" w:eastAsia="Times New Roman" w:hAnsi="Times New Roman" w:cs="Times New Roman"/>
          <w:sz w:val="24"/>
        </w:rPr>
        <w:t>FDIC or</w:t>
      </w:r>
      <w:r w:rsidRPr="001004F3">
        <w:rPr>
          <w:rFonts w:ascii="Times New Roman" w:eastAsia="Times New Roman" w:hAnsi="Times New Roman" w:cs="Times New Roman"/>
          <w:spacing w:val="-13"/>
          <w:sz w:val="24"/>
        </w:rPr>
        <w:t xml:space="preserve"> </w:t>
      </w:r>
      <w:r w:rsidRPr="001004F3">
        <w:rPr>
          <w:rFonts w:ascii="Times New Roman" w:eastAsia="Times New Roman" w:hAnsi="Times New Roman" w:cs="Times New Roman"/>
          <w:sz w:val="24"/>
        </w:rPr>
        <w:t xml:space="preserve">NCUA and </w:t>
      </w:r>
      <w:r w:rsidRPr="001004F3">
        <w:rPr>
          <w:rFonts w:ascii="Times New Roman" w:eastAsia="Times New Roman" w:hAnsi="Times New Roman" w:cs="Times New Roman"/>
          <w:w w:val="110"/>
          <w:sz w:val="24"/>
        </w:rPr>
        <w:t>lawfully</w:t>
      </w:r>
      <w:r w:rsidRPr="001004F3">
        <w:rPr>
          <w:rFonts w:ascii="Times New Roman" w:eastAsia="Times New Roman" w:hAnsi="Times New Roman" w:cs="Times New Roman"/>
          <w:spacing w:val="-9"/>
          <w:w w:val="110"/>
          <w:sz w:val="24"/>
        </w:rPr>
        <w:t xml:space="preserve"> </w:t>
      </w:r>
      <w:r w:rsidRPr="001004F3">
        <w:rPr>
          <w:rFonts w:ascii="Times New Roman" w:eastAsia="Times New Roman" w:hAnsi="Times New Roman" w:cs="Times New Roman"/>
          <w:w w:val="110"/>
          <w:sz w:val="24"/>
        </w:rPr>
        <w:t>operating</w:t>
      </w:r>
      <w:r w:rsidRPr="001004F3">
        <w:rPr>
          <w:rFonts w:ascii="Times New Roman" w:eastAsia="Times New Roman" w:hAnsi="Times New Roman" w:cs="Times New Roman"/>
          <w:spacing w:val="-8"/>
          <w:w w:val="110"/>
          <w:sz w:val="24"/>
        </w:rPr>
        <w:t xml:space="preserve"> </w:t>
      </w:r>
      <w:r w:rsidRPr="001004F3">
        <w:rPr>
          <w:rFonts w:ascii="Times New Roman" w:eastAsia="Times New Roman" w:hAnsi="Times New Roman" w:cs="Times New Roman"/>
          <w:w w:val="110"/>
          <w:sz w:val="24"/>
        </w:rPr>
        <w:t>in</w:t>
      </w:r>
      <w:r w:rsidRPr="001004F3">
        <w:rPr>
          <w:rFonts w:ascii="Times New Roman" w:eastAsia="Times New Roman" w:hAnsi="Times New Roman" w:cs="Times New Roman"/>
          <w:spacing w:val="-13"/>
          <w:w w:val="110"/>
          <w:sz w:val="24"/>
        </w:rPr>
        <w:t xml:space="preserve"> </w:t>
      </w:r>
      <w:r w:rsidRPr="001004F3">
        <w:rPr>
          <w:rFonts w:ascii="Times New Roman" w:eastAsia="Times New Roman" w:hAnsi="Times New Roman" w:cs="Times New Roman"/>
          <w:w w:val="110"/>
          <w:sz w:val="24"/>
        </w:rPr>
        <w:t>Maine.</w:t>
      </w:r>
    </w:p>
    <w:p w14:paraId="11F9B3FD" w14:textId="77777777" w:rsidR="001004F3" w:rsidRPr="001004F3" w:rsidRDefault="001004F3" w:rsidP="001004F3">
      <w:pPr>
        <w:widowControl w:val="0"/>
        <w:autoSpaceDE w:val="0"/>
        <w:autoSpaceDN w:val="0"/>
        <w:spacing w:before="3" w:after="0" w:line="276" w:lineRule="auto"/>
        <w:ind w:left="500" w:right="259"/>
        <w:rPr>
          <w:rFonts w:ascii="Times New Roman" w:eastAsia="Times New Roman" w:hAnsi="Times New Roman" w:cs="Times New Roman"/>
          <w:sz w:val="24"/>
          <w:szCs w:val="24"/>
        </w:rPr>
      </w:pPr>
    </w:p>
    <w:p w14:paraId="337AA489" w14:textId="77777777" w:rsidR="001004F3" w:rsidRPr="001004F3" w:rsidRDefault="001004F3" w:rsidP="001004F3">
      <w:pPr>
        <w:widowControl w:val="0"/>
        <w:numPr>
          <w:ilvl w:val="0"/>
          <w:numId w:val="6"/>
        </w:numPr>
        <w:autoSpaceDE w:val="0"/>
        <w:autoSpaceDN w:val="0"/>
        <w:spacing w:before="3" w:after="0" w:line="276" w:lineRule="auto"/>
        <w:ind w:right="259"/>
        <w:rPr>
          <w:rFonts w:ascii="Times New Roman" w:eastAsia="Times New Roman" w:hAnsi="Times New Roman" w:cs="Times New Roman"/>
          <w:sz w:val="24"/>
          <w:szCs w:val="24"/>
        </w:rPr>
      </w:pPr>
      <w:r w:rsidRPr="001004F3">
        <w:rPr>
          <w:rFonts w:ascii="Times New Roman" w:eastAsia="Times New Roman" w:hAnsi="Times New Roman" w:cs="Times New Roman"/>
          <w:sz w:val="24"/>
          <w:szCs w:val="24"/>
        </w:rPr>
        <w:t>The sports wagering system shall have access to reporting, analytics, and automation capabilities to ensure ongoing prevention and reporting of fraudulent activities, including but not limited to:</w:t>
      </w:r>
    </w:p>
    <w:p w14:paraId="0306FB62" w14:textId="77777777" w:rsidR="001004F3" w:rsidRPr="001004F3" w:rsidRDefault="001004F3" w:rsidP="001004F3">
      <w:pPr>
        <w:widowControl w:val="0"/>
        <w:numPr>
          <w:ilvl w:val="1"/>
          <w:numId w:val="6"/>
        </w:numPr>
        <w:tabs>
          <w:tab w:val="left" w:pos="1440"/>
        </w:tabs>
        <w:autoSpaceDE w:val="0"/>
        <w:autoSpaceDN w:val="0"/>
        <w:spacing w:after="0" w:line="276" w:lineRule="auto"/>
        <w:ind w:right="257"/>
        <w:rPr>
          <w:rFonts w:ascii="Times New Roman" w:eastAsia="Times New Roman" w:hAnsi="Times New Roman" w:cs="Times New Roman"/>
          <w:sz w:val="24"/>
          <w:szCs w:val="24"/>
        </w:rPr>
      </w:pPr>
      <w:r w:rsidRPr="001004F3">
        <w:rPr>
          <w:rFonts w:ascii="Times New Roman" w:eastAsia="Times New Roman" w:hAnsi="Times New Roman" w:cs="Times New Roman"/>
          <w:sz w:val="24"/>
          <w:szCs w:val="24"/>
        </w:rPr>
        <w:t>Real time monitoring tools and recurring reports detecting all fraud types including bonus abuse, identity theft, account takeover, bot abuse, fraudulent chargebacks, payment fraud and collusion;</w:t>
      </w:r>
    </w:p>
    <w:p w14:paraId="3DE68963" w14:textId="77777777" w:rsidR="001004F3" w:rsidRPr="001004F3" w:rsidRDefault="001004F3" w:rsidP="001004F3">
      <w:pPr>
        <w:widowControl w:val="0"/>
        <w:numPr>
          <w:ilvl w:val="1"/>
          <w:numId w:val="6"/>
        </w:numPr>
        <w:tabs>
          <w:tab w:val="left" w:pos="1440"/>
        </w:tabs>
        <w:autoSpaceDE w:val="0"/>
        <w:autoSpaceDN w:val="0"/>
        <w:spacing w:after="0" w:line="276" w:lineRule="auto"/>
        <w:ind w:right="255"/>
        <w:rPr>
          <w:rFonts w:ascii="Times New Roman" w:eastAsia="Times New Roman" w:hAnsi="Times New Roman" w:cs="Times New Roman"/>
          <w:sz w:val="24"/>
          <w:szCs w:val="24"/>
        </w:rPr>
      </w:pPr>
      <w:r w:rsidRPr="001004F3">
        <w:rPr>
          <w:rFonts w:ascii="Times New Roman" w:eastAsia="Times New Roman" w:hAnsi="Times New Roman" w:cs="Times New Roman"/>
          <w:sz w:val="24"/>
          <w:szCs w:val="24"/>
        </w:rPr>
        <w:t xml:space="preserve">Recurring reports focused on </w:t>
      </w:r>
      <w:r w:rsidRPr="001004F3">
        <w:rPr>
          <w:rFonts w:ascii="Times New Roman" w:eastAsia="Times New Roman" w:hAnsi="Times New Roman" w:cs="Times New Roman"/>
          <w:w w:val="105"/>
          <w:sz w:val="24"/>
          <w:szCs w:val="24"/>
        </w:rPr>
        <w:t xml:space="preserve">patron </w:t>
      </w:r>
      <w:r w:rsidRPr="001004F3">
        <w:rPr>
          <w:rFonts w:ascii="Times New Roman" w:eastAsia="Times New Roman" w:hAnsi="Times New Roman" w:cs="Times New Roman"/>
          <w:sz w:val="24"/>
          <w:szCs w:val="24"/>
        </w:rPr>
        <w:t>analytics at the following levels: device, account, and location;</w:t>
      </w:r>
    </w:p>
    <w:p w14:paraId="503169F1" w14:textId="77777777" w:rsidR="001004F3" w:rsidRPr="001004F3" w:rsidRDefault="001004F3" w:rsidP="001004F3">
      <w:pPr>
        <w:widowControl w:val="0"/>
        <w:numPr>
          <w:ilvl w:val="1"/>
          <w:numId w:val="6"/>
        </w:numPr>
        <w:tabs>
          <w:tab w:val="left" w:pos="1440"/>
        </w:tabs>
        <w:autoSpaceDE w:val="0"/>
        <w:autoSpaceDN w:val="0"/>
        <w:spacing w:after="0" w:line="240" w:lineRule="auto"/>
        <w:rPr>
          <w:rFonts w:ascii="Times New Roman" w:eastAsia="Times New Roman" w:hAnsi="Times New Roman" w:cs="Times New Roman"/>
          <w:sz w:val="24"/>
          <w:szCs w:val="24"/>
        </w:rPr>
      </w:pPr>
      <w:r w:rsidRPr="001004F3">
        <w:rPr>
          <w:rFonts w:ascii="Times New Roman" w:eastAsia="Times New Roman" w:hAnsi="Times New Roman" w:cs="Times New Roman"/>
          <w:sz w:val="24"/>
          <w:szCs w:val="24"/>
        </w:rPr>
        <w:t>Detection</w:t>
      </w:r>
      <w:r w:rsidRPr="001004F3">
        <w:rPr>
          <w:rFonts w:ascii="Times New Roman" w:eastAsia="Times New Roman" w:hAnsi="Times New Roman" w:cs="Times New Roman"/>
          <w:spacing w:val="-9"/>
          <w:sz w:val="24"/>
          <w:szCs w:val="24"/>
        </w:rPr>
        <w:t xml:space="preserve"> </w:t>
      </w:r>
      <w:r w:rsidRPr="001004F3">
        <w:rPr>
          <w:rFonts w:ascii="Times New Roman" w:eastAsia="Times New Roman" w:hAnsi="Times New Roman" w:cs="Times New Roman"/>
          <w:sz w:val="24"/>
          <w:szCs w:val="24"/>
        </w:rPr>
        <w:t>and</w:t>
      </w:r>
      <w:r w:rsidRPr="001004F3">
        <w:rPr>
          <w:rFonts w:ascii="Times New Roman" w:eastAsia="Times New Roman" w:hAnsi="Times New Roman" w:cs="Times New Roman"/>
          <w:spacing w:val="-6"/>
          <w:sz w:val="24"/>
          <w:szCs w:val="24"/>
        </w:rPr>
        <w:t xml:space="preserve"> </w:t>
      </w:r>
      <w:r w:rsidRPr="001004F3">
        <w:rPr>
          <w:rFonts w:ascii="Times New Roman" w:eastAsia="Times New Roman" w:hAnsi="Times New Roman" w:cs="Times New Roman"/>
          <w:sz w:val="24"/>
          <w:szCs w:val="24"/>
        </w:rPr>
        <w:t>cessation</w:t>
      </w:r>
      <w:r w:rsidRPr="001004F3">
        <w:rPr>
          <w:rFonts w:ascii="Times New Roman" w:eastAsia="Times New Roman" w:hAnsi="Times New Roman" w:cs="Times New Roman"/>
          <w:spacing w:val="-6"/>
          <w:sz w:val="24"/>
          <w:szCs w:val="24"/>
        </w:rPr>
        <w:t xml:space="preserve"> </w:t>
      </w:r>
      <w:r w:rsidRPr="001004F3">
        <w:rPr>
          <w:rFonts w:ascii="Times New Roman" w:eastAsia="Times New Roman" w:hAnsi="Times New Roman" w:cs="Times New Roman"/>
          <w:sz w:val="24"/>
          <w:szCs w:val="24"/>
        </w:rPr>
        <w:t>of</w:t>
      </w:r>
      <w:r w:rsidRPr="001004F3">
        <w:rPr>
          <w:rFonts w:ascii="Times New Roman" w:eastAsia="Times New Roman" w:hAnsi="Times New Roman" w:cs="Times New Roman"/>
          <w:spacing w:val="-6"/>
          <w:sz w:val="24"/>
          <w:szCs w:val="24"/>
        </w:rPr>
        <w:t xml:space="preserve"> </w:t>
      </w:r>
      <w:r w:rsidRPr="001004F3">
        <w:rPr>
          <w:rFonts w:ascii="Times New Roman" w:eastAsia="Times New Roman" w:hAnsi="Times New Roman" w:cs="Times New Roman"/>
          <w:sz w:val="24"/>
          <w:szCs w:val="24"/>
        </w:rPr>
        <w:t>organized</w:t>
      </w:r>
      <w:r w:rsidRPr="001004F3">
        <w:rPr>
          <w:rFonts w:ascii="Times New Roman" w:eastAsia="Times New Roman" w:hAnsi="Times New Roman" w:cs="Times New Roman"/>
          <w:spacing w:val="-6"/>
          <w:sz w:val="24"/>
          <w:szCs w:val="24"/>
        </w:rPr>
        <w:t xml:space="preserve"> </w:t>
      </w:r>
      <w:r w:rsidRPr="001004F3">
        <w:rPr>
          <w:rFonts w:ascii="Times New Roman" w:eastAsia="Times New Roman" w:hAnsi="Times New Roman" w:cs="Times New Roman"/>
          <w:sz w:val="24"/>
          <w:szCs w:val="24"/>
        </w:rPr>
        <w:t>fraud</w:t>
      </w:r>
      <w:r w:rsidRPr="001004F3">
        <w:rPr>
          <w:rFonts w:ascii="Times New Roman" w:eastAsia="Times New Roman" w:hAnsi="Times New Roman" w:cs="Times New Roman"/>
          <w:spacing w:val="-6"/>
          <w:sz w:val="24"/>
          <w:szCs w:val="24"/>
        </w:rPr>
        <w:t xml:space="preserve"> </w:t>
      </w:r>
      <w:r w:rsidRPr="001004F3">
        <w:rPr>
          <w:rFonts w:ascii="Times New Roman" w:eastAsia="Times New Roman" w:hAnsi="Times New Roman" w:cs="Times New Roman"/>
          <w:sz w:val="24"/>
          <w:szCs w:val="24"/>
        </w:rPr>
        <w:t>groups,</w:t>
      </w:r>
      <w:r w:rsidRPr="001004F3">
        <w:rPr>
          <w:rFonts w:ascii="Times New Roman" w:eastAsia="Times New Roman" w:hAnsi="Times New Roman" w:cs="Times New Roman"/>
          <w:spacing w:val="-6"/>
          <w:sz w:val="24"/>
          <w:szCs w:val="24"/>
        </w:rPr>
        <w:t xml:space="preserve"> </w:t>
      </w:r>
      <w:r w:rsidRPr="001004F3">
        <w:rPr>
          <w:rFonts w:ascii="Times New Roman" w:eastAsia="Times New Roman" w:hAnsi="Times New Roman" w:cs="Times New Roman"/>
          <w:sz w:val="24"/>
          <w:szCs w:val="24"/>
        </w:rPr>
        <w:t>fraud</w:t>
      </w:r>
      <w:r w:rsidRPr="001004F3">
        <w:rPr>
          <w:rFonts w:ascii="Times New Roman" w:eastAsia="Times New Roman" w:hAnsi="Times New Roman" w:cs="Times New Roman"/>
          <w:spacing w:val="-6"/>
          <w:sz w:val="24"/>
          <w:szCs w:val="24"/>
        </w:rPr>
        <w:t xml:space="preserve"> </w:t>
      </w:r>
      <w:r w:rsidRPr="001004F3">
        <w:rPr>
          <w:rFonts w:ascii="Times New Roman" w:eastAsia="Times New Roman" w:hAnsi="Times New Roman" w:cs="Times New Roman"/>
          <w:spacing w:val="-2"/>
          <w:sz w:val="24"/>
          <w:szCs w:val="24"/>
        </w:rPr>
        <w:t>rings;</w:t>
      </w:r>
    </w:p>
    <w:p w14:paraId="12BA1E44" w14:textId="77777777" w:rsidR="001004F3" w:rsidRPr="001004F3" w:rsidRDefault="001004F3" w:rsidP="001004F3">
      <w:pPr>
        <w:widowControl w:val="0"/>
        <w:numPr>
          <w:ilvl w:val="1"/>
          <w:numId w:val="6"/>
        </w:numPr>
        <w:tabs>
          <w:tab w:val="left" w:pos="1440"/>
        </w:tabs>
        <w:autoSpaceDE w:val="0"/>
        <w:autoSpaceDN w:val="0"/>
        <w:spacing w:before="38" w:after="0" w:line="240" w:lineRule="auto"/>
        <w:rPr>
          <w:rFonts w:ascii="Times New Roman" w:eastAsia="Times New Roman" w:hAnsi="Times New Roman" w:cs="Times New Roman"/>
          <w:sz w:val="24"/>
          <w:szCs w:val="24"/>
        </w:rPr>
      </w:pPr>
      <w:r w:rsidRPr="001004F3">
        <w:rPr>
          <w:rFonts w:ascii="Times New Roman" w:eastAsia="Times New Roman" w:hAnsi="Times New Roman" w:cs="Times New Roman"/>
          <w:sz w:val="24"/>
          <w:szCs w:val="24"/>
        </w:rPr>
        <w:t>Provide</w:t>
      </w:r>
      <w:r w:rsidRPr="001004F3">
        <w:rPr>
          <w:rFonts w:ascii="Times New Roman" w:eastAsia="Times New Roman" w:hAnsi="Times New Roman" w:cs="Times New Roman"/>
          <w:spacing w:val="-9"/>
          <w:sz w:val="24"/>
          <w:szCs w:val="24"/>
        </w:rPr>
        <w:t xml:space="preserve"> </w:t>
      </w:r>
      <w:r w:rsidRPr="001004F3">
        <w:rPr>
          <w:rFonts w:ascii="Times New Roman" w:eastAsia="Times New Roman" w:hAnsi="Times New Roman" w:cs="Times New Roman"/>
          <w:sz w:val="24"/>
          <w:szCs w:val="24"/>
        </w:rPr>
        <w:t>link</w:t>
      </w:r>
      <w:r w:rsidRPr="001004F3">
        <w:rPr>
          <w:rFonts w:ascii="Times New Roman" w:eastAsia="Times New Roman" w:hAnsi="Times New Roman" w:cs="Times New Roman"/>
          <w:spacing w:val="-7"/>
          <w:sz w:val="24"/>
          <w:szCs w:val="24"/>
        </w:rPr>
        <w:t xml:space="preserve"> </w:t>
      </w:r>
      <w:r w:rsidRPr="001004F3">
        <w:rPr>
          <w:rFonts w:ascii="Times New Roman" w:eastAsia="Times New Roman" w:hAnsi="Times New Roman" w:cs="Times New Roman"/>
          <w:sz w:val="24"/>
          <w:szCs w:val="24"/>
        </w:rPr>
        <w:t>analysis</w:t>
      </w:r>
      <w:r w:rsidRPr="001004F3">
        <w:rPr>
          <w:rFonts w:ascii="Times New Roman" w:eastAsia="Times New Roman" w:hAnsi="Times New Roman" w:cs="Times New Roman"/>
          <w:spacing w:val="-7"/>
          <w:sz w:val="24"/>
          <w:szCs w:val="24"/>
        </w:rPr>
        <w:t xml:space="preserve"> </w:t>
      </w:r>
      <w:r w:rsidRPr="001004F3">
        <w:rPr>
          <w:rFonts w:ascii="Times New Roman" w:eastAsia="Times New Roman" w:hAnsi="Times New Roman" w:cs="Times New Roman"/>
          <w:sz w:val="24"/>
          <w:szCs w:val="24"/>
        </w:rPr>
        <w:t>between</w:t>
      </w:r>
      <w:r w:rsidRPr="001004F3">
        <w:rPr>
          <w:rFonts w:ascii="Times New Roman" w:eastAsia="Times New Roman" w:hAnsi="Times New Roman" w:cs="Times New Roman"/>
          <w:spacing w:val="-6"/>
          <w:sz w:val="24"/>
          <w:szCs w:val="24"/>
        </w:rPr>
        <w:t xml:space="preserve"> </w:t>
      </w:r>
      <w:r w:rsidRPr="001004F3">
        <w:rPr>
          <w:rFonts w:ascii="Times New Roman" w:eastAsia="Times New Roman" w:hAnsi="Times New Roman" w:cs="Times New Roman"/>
          <w:sz w:val="24"/>
          <w:szCs w:val="24"/>
        </w:rPr>
        <w:t>locations,</w:t>
      </w:r>
      <w:r w:rsidRPr="001004F3">
        <w:rPr>
          <w:rFonts w:ascii="Times New Roman" w:eastAsia="Times New Roman" w:hAnsi="Times New Roman" w:cs="Times New Roman"/>
          <w:spacing w:val="-7"/>
          <w:sz w:val="24"/>
          <w:szCs w:val="24"/>
        </w:rPr>
        <w:t xml:space="preserve"> </w:t>
      </w:r>
      <w:r w:rsidRPr="001004F3">
        <w:rPr>
          <w:rFonts w:ascii="Times New Roman" w:eastAsia="Times New Roman" w:hAnsi="Times New Roman" w:cs="Times New Roman"/>
          <w:sz w:val="24"/>
          <w:szCs w:val="24"/>
        </w:rPr>
        <w:t>accounts</w:t>
      </w:r>
      <w:r w:rsidRPr="001004F3">
        <w:rPr>
          <w:rFonts w:ascii="Times New Roman" w:eastAsia="Times New Roman" w:hAnsi="Times New Roman" w:cs="Times New Roman"/>
          <w:spacing w:val="-7"/>
          <w:sz w:val="24"/>
          <w:szCs w:val="24"/>
        </w:rPr>
        <w:t xml:space="preserve"> </w:t>
      </w:r>
      <w:r w:rsidRPr="001004F3">
        <w:rPr>
          <w:rFonts w:ascii="Times New Roman" w:eastAsia="Times New Roman" w:hAnsi="Times New Roman" w:cs="Times New Roman"/>
          <w:sz w:val="24"/>
          <w:szCs w:val="24"/>
        </w:rPr>
        <w:t>and</w:t>
      </w:r>
      <w:r w:rsidRPr="001004F3">
        <w:rPr>
          <w:rFonts w:ascii="Times New Roman" w:eastAsia="Times New Roman" w:hAnsi="Times New Roman" w:cs="Times New Roman"/>
          <w:spacing w:val="-6"/>
          <w:sz w:val="24"/>
          <w:szCs w:val="24"/>
        </w:rPr>
        <w:t xml:space="preserve"> </w:t>
      </w:r>
      <w:proofErr w:type="gramStart"/>
      <w:r w:rsidRPr="001004F3">
        <w:rPr>
          <w:rFonts w:ascii="Times New Roman" w:eastAsia="Times New Roman" w:hAnsi="Times New Roman" w:cs="Times New Roman"/>
          <w:spacing w:val="-2"/>
          <w:sz w:val="24"/>
          <w:szCs w:val="24"/>
        </w:rPr>
        <w:t>devices;</w:t>
      </w:r>
      <w:proofErr w:type="gramEnd"/>
    </w:p>
    <w:p w14:paraId="0927D6C5" w14:textId="77777777" w:rsidR="001004F3" w:rsidRPr="001004F3" w:rsidRDefault="001004F3" w:rsidP="001004F3">
      <w:pPr>
        <w:widowControl w:val="0"/>
        <w:numPr>
          <w:ilvl w:val="1"/>
          <w:numId w:val="6"/>
        </w:numPr>
        <w:tabs>
          <w:tab w:val="left" w:pos="1440"/>
        </w:tabs>
        <w:autoSpaceDE w:val="0"/>
        <w:autoSpaceDN w:val="0"/>
        <w:spacing w:before="38" w:after="0" w:line="240" w:lineRule="auto"/>
        <w:rPr>
          <w:rFonts w:ascii="Times New Roman" w:eastAsia="Times New Roman" w:hAnsi="Times New Roman" w:cs="Times New Roman"/>
          <w:sz w:val="24"/>
          <w:szCs w:val="24"/>
        </w:rPr>
      </w:pPr>
      <w:r w:rsidRPr="001004F3">
        <w:rPr>
          <w:rFonts w:ascii="Times New Roman" w:eastAsia="Times New Roman" w:hAnsi="Times New Roman" w:cs="Times New Roman"/>
          <w:sz w:val="24"/>
          <w:szCs w:val="24"/>
        </w:rPr>
        <w:t>Prevent</w:t>
      </w:r>
      <w:r w:rsidRPr="001004F3">
        <w:rPr>
          <w:rFonts w:ascii="Times New Roman" w:eastAsia="Times New Roman" w:hAnsi="Times New Roman" w:cs="Times New Roman"/>
          <w:spacing w:val="-7"/>
          <w:sz w:val="24"/>
          <w:szCs w:val="24"/>
        </w:rPr>
        <w:t xml:space="preserve"> </w:t>
      </w:r>
      <w:r w:rsidRPr="001004F3">
        <w:rPr>
          <w:rFonts w:ascii="Times New Roman" w:eastAsia="Times New Roman" w:hAnsi="Times New Roman" w:cs="Times New Roman"/>
          <w:sz w:val="24"/>
          <w:szCs w:val="24"/>
        </w:rPr>
        <w:t>the</w:t>
      </w:r>
      <w:r w:rsidRPr="001004F3">
        <w:rPr>
          <w:rFonts w:ascii="Times New Roman" w:eastAsia="Times New Roman" w:hAnsi="Times New Roman" w:cs="Times New Roman"/>
          <w:spacing w:val="-6"/>
          <w:sz w:val="24"/>
          <w:szCs w:val="24"/>
        </w:rPr>
        <w:t xml:space="preserve"> </w:t>
      </w:r>
      <w:r w:rsidRPr="001004F3">
        <w:rPr>
          <w:rFonts w:ascii="Times New Roman" w:eastAsia="Times New Roman" w:hAnsi="Times New Roman" w:cs="Times New Roman"/>
          <w:sz w:val="24"/>
          <w:szCs w:val="24"/>
        </w:rPr>
        <w:t>victimization</w:t>
      </w:r>
      <w:r w:rsidRPr="001004F3">
        <w:rPr>
          <w:rFonts w:ascii="Times New Roman" w:eastAsia="Times New Roman" w:hAnsi="Times New Roman" w:cs="Times New Roman"/>
          <w:spacing w:val="-7"/>
          <w:sz w:val="24"/>
          <w:szCs w:val="24"/>
        </w:rPr>
        <w:t xml:space="preserve"> </w:t>
      </w:r>
      <w:r w:rsidRPr="001004F3">
        <w:rPr>
          <w:rFonts w:ascii="Times New Roman" w:eastAsia="Times New Roman" w:hAnsi="Times New Roman" w:cs="Times New Roman"/>
          <w:sz w:val="24"/>
          <w:szCs w:val="24"/>
        </w:rPr>
        <w:t>of</w:t>
      </w:r>
      <w:r w:rsidRPr="001004F3">
        <w:rPr>
          <w:rFonts w:ascii="Times New Roman" w:eastAsia="Times New Roman" w:hAnsi="Times New Roman" w:cs="Times New Roman"/>
          <w:spacing w:val="-6"/>
          <w:sz w:val="24"/>
          <w:szCs w:val="24"/>
        </w:rPr>
        <w:t xml:space="preserve"> </w:t>
      </w:r>
      <w:r w:rsidRPr="001004F3">
        <w:rPr>
          <w:rFonts w:ascii="Times New Roman" w:eastAsia="Times New Roman" w:hAnsi="Times New Roman" w:cs="Times New Roman"/>
          <w:sz w:val="24"/>
          <w:szCs w:val="24"/>
        </w:rPr>
        <w:t>genuine</w:t>
      </w:r>
      <w:r w:rsidRPr="001004F3">
        <w:rPr>
          <w:rFonts w:ascii="Times New Roman" w:eastAsia="Times New Roman" w:hAnsi="Times New Roman" w:cs="Times New Roman"/>
          <w:spacing w:val="-6"/>
          <w:sz w:val="24"/>
          <w:szCs w:val="24"/>
        </w:rPr>
        <w:t xml:space="preserve"> </w:t>
      </w:r>
      <w:r w:rsidRPr="001004F3">
        <w:rPr>
          <w:rFonts w:ascii="Times New Roman" w:eastAsia="Times New Roman" w:hAnsi="Times New Roman" w:cs="Times New Roman"/>
          <w:spacing w:val="-2"/>
          <w:sz w:val="24"/>
          <w:szCs w:val="24"/>
        </w:rPr>
        <w:t>individuals;</w:t>
      </w:r>
    </w:p>
    <w:p w14:paraId="586702A8" w14:textId="77777777" w:rsidR="001004F3" w:rsidRPr="001004F3" w:rsidRDefault="001004F3" w:rsidP="001004F3">
      <w:pPr>
        <w:widowControl w:val="0"/>
        <w:numPr>
          <w:ilvl w:val="1"/>
          <w:numId w:val="6"/>
        </w:numPr>
        <w:tabs>
          <w:tab w:val="left" w:pos="1440"/>
        </w:tabs>
        <w:autoSpaceDE w:val="0"/>
        <w:autoSpaceDN w:val="0"/>
        <w:spacing w:before="38" w:after="0" w:line="276" w:lineRule="auto"/>
        <w:ind w:right="257"/>
        <w:rPr>
          <w:rFonts w:ascii="Times New Roman" w:eastAsia="Times New Roman" w:hAnsi="Times New Roman" w:cs="Times New Roman"/>
          <w:sz w:val="24"/>
          <w:szCs w:val="24"/>
        </w:rPr>
      </w:pPr>
      <w:r w:rsidRPr="001004F3">
        <w:rPr>
          <w:rFonts w:ascii="Times New Roman" w:eastAsia="Times New Roman" w:hAnsi="Times New Roman" w:cs="Times New Roman"/>
          <w:sz w:val="24"/>
          <w:szCs w:val="24"/>
        </w:rPr>
        <w:t>Identify</w:t>
      </w:r>
      <w:r w:rsidRPr="001004F3">
        <w:rPr>
          <w:rFonts w:ascii="Times New Roman" w:eastAsia="Times New Roman" w:hAnsi="Times New Roman" w:cs="Times New Roman"/>
          <w:spacing w:val="71"/>
          <w:sz w:val="24"/>
          <w:szCs w:val="24"/>
        </w:rPr>
        <w:t xml:space="preserve"> </w:t>
      </w:r>
      <w:r w:rsidRPr="001004F3">
        <w:rPr>
          <w:rFonts w:ascii="Times New Roman" w:eastAsia="Times New Roman" w:hAnsi="Times New Roman" w:cs="Times New Roman"/>
          <w:sz w:val="24"/>
          <w:szCs w:val="24"/>
        </w:rPr>
        <w:t>and</w:t>
      </w:r>
      <w:r w:rsidRPr="001004F3">
        <w:rPr>
          <w:rFonts w:ascii="Times New Roman" w:eastAsia="Times New Roman" w:hAnsi="Times New Roman" w:cs="Times New Roman"/>
          <w:spacing w:val="71"/>
          <w:sz w:val="24"/>
          <w:szCs w:val="24"/>
        </w:rPr>
        <w:t xml:space="preserve"> </w:t>
      </w:r>
      <w:r w:rsidRPr="001004F3">
        <w:rPr>
          <w:rFonts w:ascii="Times New Roman" w:eastAsia="Times New Roman" w:hAnsi="Times New Roman" w:cs="Times New Roman"/>
          <w:sz w:val="24"/>
          <w:szCs w:val="24"/>
        </w:rPr>
        <w:t>mitigate</w:t>
      </w:r>
      <w:r w:rsidRPr="001004F3">
        <w:rPr>
          <w:rFonts w:ascii="Times New Roman" w:eastAsia="Times New Roman" w:hAnsi="Times New Roman" w:cs="Times New Roman"/>
          <w:spacing w:val="71"/>
          <w:sz w:val="24"/>
          <w:szCs w:val="24"/>
        </w:rPr>
        <w:t xml:space="preserve"> </w:t>
      </w:r>
      <w:r w:rsidRPr="001004F3">
        <w:rPr>
          <w:rFonts w:ascii="Times New Roman" w:eastAsia="Times New Roman" w:hAnsi="Times New Roman" w:cs="Times New Roman"/>
          <w:sz w:val="24"/>
          <w:szCs w:val="24"/>
        </w:rPr>
        <w:t>locations</w:t>
      </w:r>
      <w:r w:rsidRPr="001004F3">
        <w:rPr>
          <w:rFonts w:ascii="Times New Roman" w:eastAsia="Times New Roman" w:hAnsi="Times New Roman" w:cs="Times New Roman"/>
          <w:spacing w:val="71"/>
          <w:sz w:val="24"/>
          <w:szCs w:val="24"/>
        </w:rPr>
        <w:t xml:space="preserve"> </w:t>
      </w:r>
      <w:r w:rsidRPr="001004F3">
        <w:rPr>
          <w:rFonts w:ascii="Times New Roman" w:eastAsia="Times New Roman" w:hAnsi="Times New Roman" w:cs="Times New Roman"/>
          <w:sz w:val="24"/>
          <w:szCs w:val="24"/>
        </w:rPr>
        <w:t>that</w:t>
      </w:r>
      <w:r w:rsidRPr="001004F3">
        <w:rPr>
          <w:rFonts w:ascii="Times New Roman" w:eastAsia="Times New Roman" w:hAnsi="Times New Roman" w:cs="Times New Roman"/>
          <w:spacing w:val="40"/>
          <w:sz w:val="24"/>
          <w:szCs w:val="24"/>
        </w:rPr>
        <w:t xml:space="preserve"> </w:t>
      </w:r>
      <w:r w:rsidRPr="001004F3">
        <w:rPr>
          <w:rFonts w:ascii="Times New Roman" w:eastAsia="Times New Roman" w:hAnsi="Times New Roman" w:cs="Times New Roman"/>
          <w:sz w:val="24"/>
          <w:szCs w:val="24"/>
        </w:rPr>
        <w:t>are</w:t>
      </w:r>
      <w:r w:rsidRPr="001004F3">
        <w:rPr>
          <w:rFonts w:ascii="Times New Roman" w:eastAsia="Times New Roman" w:hAnsi="Times New Roman" w:cs="Times New Roman"/>
          <w:spacing w:val="40"/>
          <w:sz w:val="24"/>
          <w:szCs w:val="24"/>
        </w:rPr>
        <w:t xml:space="preserve"> </w:t>
      </w:r>
      <w:r w:rsidRPr="001004F3">
        <w:rPr>
          <w:rFonts w:ascii="Times New Roman" w:eastAsia="Times New Roman" w:hAnsi="Times New Roman" w:cs="Times New Roman"/>
          <w:sz w:val="24"/>
          <w:szCs w:val="24"/>
        </w:rPr>
        <w:t>deemed</w:t>
      </w:r>
      <w:r w:rsidRPr="001004F3">
        <w:rPr>
          <w:rFonts w:ascii="Times New Roman" w:eastAsia="Times New Roman" w:hAnsi="Times New Roman" w:cs="Times New Roman"/>
          <w:spacing w:val="40"/>
          <w:sz w:val="24"/>
          <w:szCs w:val="24"/>
        </w:rPr>
        <w:t xml:space="preserve"> </w:t>
      </w:r>
      <w:r w:rsidRPr="001004F3">
        <w:rPr>
          <w:rFonts w:ascii="Times New Roman" w:eastAsia="Times New Roman" w:hAnsi="Times New Roman" w:cs="Times New Roman"/>
          <w:sz w:val="24"/>
          <w:szCs w:val="24"/>
        </w:rPr>
        <w:t>high</w:t>
      </w:r>
      <w:r w:rsidRPr="001004F3">
        <w:rPr>
          <w:rFonts w:ascii="Times New Roman" w:eastAsia="Times New Roman" w:hAnsi="Times New Roman" w:cs="Times New Roman"/>
          <w:spacing w:val="40"/>
          <w:sz w:val="24"/>
          <w:szCs w:val="24"/>
        </w:rPr>
        <w:t xml:space="preserve"> </w:t>
      </w:r>
      <w:r w:rsidRPr="001004F3">
        <w:rPr>
          <w:rFonts w:ascii="Times New Roman" w:eastAsia="Times New Roman" w:hAnsi="Times New Roman" w:cs="Times New Roman"/>
          <w:sz w:val="24"/>
          <w:szCs w:val="24"/>
        </w:rPr>
        <w:t>risk,</w:t>
      </w:r>
      <w:r w:rsidRPr="001004F3">
        <w:rPr>
          <w:rFonts w:ascii="Times New Roman" w:eastAsia="Times New Roman" w:hAnsi="Times New Roman" w:cs="Times New Roman"/>
          <w:spacing w:val="40"/>
          <w:sz w:val="24"/>
          <w:szCs w:val="24"/>
        </w:rPr>
        <w:t xml:space="preserve"> </w:t>
      </w:r>
      <w:proofErr w:type="spellStart"/>
      <w:r w:rsidRPr="001004F3">
        <w:rPr>
          <w:rFonts w:ascii="Times New Roman" w:eastAsia="Times New Roman" w:hAnsi="Times New Roman" w:cs="Times New Roman"/>
          <w:sz w:val="24"/>
          <w:szCs w:val="24"/>
        </w:rPr>
        <w:t>eg.</w:t>
      </w:r>
      <w:proofErr w:type="spellEnd"/>
      <w:r w:rsidRPr="001004F3">
        <w:rPr>
          <w:rFonts w:ascii="Times New Roman" w:eastAsia="Times New Roman" w:hAnsi="Times New Roman" w:cs="Times New Roman"/>
          <w:spacing w:val="40"/>
          <w:sz w:val="24"/>
          <w:szCs w:val="24"/>
        </w:rPr>
        <w:t xml:space="preserve"> </w:t>
      </w:r>
      <w:r w:rsidRPr="001004F3">
        <w:rPr>
          <w:rFonts w:ascii="Times New Roman" w:eastAsia="Times New Roman" w:hAnsi="Times New Roman" w:cs="Times New Roman"/>
          <w:sz w:val="24"/>
          <w:szCs w:val="24"/>
        </w:rPr>
        <w:t>and/or</w:t>
      </w:r>
      <w:r w:rsidRPr="001004F3">
        <w:rPr>
          <w:rFonts w:ascii="Times New Roman" w:eastAsia="Times New Roman" w:hAnsi="Times New Roman" w:cs="Times New Roman"/>
          <w:spacing w:val="40"/>
          <w:sz w:val="24"/>
          <w:szCs w:val="24"/>
        </w:rPr>
        <w:t xml:space="preserve"> </w:t>
      </w:r>
      <w:r w:rsidRPr="001004F3">
        <w:rPr>
          <w:rFonts w:ascii="Times New Roman" w:eastAsia="Times New Roman" w:hAnsi="Times New Roman" w:cs="Times New Roman"/>
          <w:sz w:val="24"/>
          <w:szCs w:val="24"/>
        </w:rPr>
        <w:t>where</w:t>
      </w:r>
      <w:r w:rsidRPr="001004F3">
        <w:rPr>
          <w:rFonts w:ascii="Times New Roman" w:eastAsia="Times New Roman" w:hAnsi="Times New Roman" w:cs="Times New Roman"/>
          <w:spacing w:val="40"/>
          <w:sz w:val="24"/>
          <w:szCs w:val="24"/>
        </w:rPr>
        <w:t xml:space="preserve"> </w:t>
      </w:r>
      <w:r w:rsidRPr="001004F3">
        <w:rPr>
          <w:rFonts w:ascii="Times New Roman" w:eastAsia="Times New Roman" w:hAnsi="Times New Roman" w:cs="Times New Roman"/>
          <w:sz w:val="24"/>
          <w:szCs w:val="24"/>
        </w:rPr>
        <w:t>rapid account creation is identified and occurring; suspicious activity, fraud rings, etc.;</w:t>
      </w:r>
    </w:p>
    <w:p w14:paraId="02DDBEA0" w14:textId="77777777" w:rsidR="001004F3" w:rsidRPr="001004F3" w:rsidRDefault="001004F3" w:rsidP="001004F3">
      <w:pPr>
        <w:widowControl w:val="0"/>
        <w:numPr>
          <w:ilvl w:val="1"/>
          <w:numId w:val="6"/>
        </w:numPr>
        <w:tabs>
          <w:tab w:val="left" w:pos="1440"/>
        </w:tabs>
        <w:autoSpaceDE w:val="0"/>
        <w:autoSpaceDN w:val="0"/>
        <w:spacing w:after="0" w:line="240" w:lineRule="auto"/>
        <w:rPr>
          <w:rFonts w:ascii="Times New Roman" w:eastAsia="Times New Roman" w:hAnsi="Times New Roman" w:cs="Times New Roman"/>
          <w:sz w:val="24"/>
          <w:szCs w:val="24"/>
        </w:rPr>
      </w:pPr>
      <w:r w:rsidRPr="001004F3">
        <w:rPr>
          <w:rFonts w:ascii="Times New Roman" w:eastAsia="Times New Roman" w:hAnsi="Times New Roman" w:cs="Times New Roman"/>
          <w:sz w:val="24"/>
          <w:szCs w:val="24"/>
        </w:rPr>
        <w:t>Suspend</w:t>
      </w:r>
      <w:r w:rsidRPr="001004F3">
        <w:rPr>
          <w:rFonts w:ascii="Times New Roman" w:eastAsia="Times New Roman" w:hAnsi="Times New Roman" w:cs="Times New Roman"/>
          <w:spacing w:val="-8"/>
          <w:sz w:val="24"/>
          <w:szCs w:val="24"/>
        </w:rPr>
        <w:t xml:space="preserve"> </w:t>
      </w:r>
      <w:r w:rsidRPr="001004F3">
        <w:rPr>
          <w:rFonts w:ascii="Times New Roman" w:eastAsia="Times New Roman" w:hAnsi="Times New Roman" w:cs="Times New Roman"/>
          <w:sz w:val="24"/>
          <w:szCs w:val="24"/>
        </w:rPr>
        <w:t>devices</w:t>
      </w:r>
      <w:r w:rsidRPr="001004F3">
        <w:rPr>
          <w:rFonts w:ascii="Times New Roman" w:eastAsia="Times New Roman" w:hAnsi="Times New Roman" w:cs="Times New Roman"/>
          <w:spacing w:val="-6"/>
          <w:sz w:val="24"/>
          <w:szCs w:val="24"/>
        </w:rPr>
        <w:t xml:space="preserve"> </w:t>
      </w:r>
      <w:r w:rsidRPr="001004F3">
        <w:rPr>
          <w:rFonts w:ascii="Times New Roman" w:eastAsia="Times New Roman" w:hAnsi="Times New Roman" w:cs="Times New Roman"/>
          <w:sz w:val="24"/>
          <w:szCs w:val="24"/>
        </w:rPr>
        <w:t>and</w:t>
      </w:r>
      <w:r w:rsidRPr="001004F3">
        <w:rPr>
          <w:rFonts w:ascii="Times New Roman" w:eastAsia="Times New Roman" w:hAnsi="Times New Roman" w:cs="Times New Roman"/>
          <w:spacing w:val="-6"/>
          <w:sz w:val="24"/>
          <w:szCs w:val="24"/>
        </w:rPr>
        <w:t xml:space="preserve"> </w:t>
      </w:r>
      <w:r w:rsidRPr="001004F3">
        <w:rPr>
          <w:rFonts w:ascii="Times New Roman" w:eastAsia="Times New Roman" w:hAnsi="Times New Roman" w:cs="Times New Roman"/>
          <w:sz w:val="24"/>
          <w:szCs w:val="24"/>
        </w:rPr>
        <w:t>accounts</w:t>
      </w:r>
      <w:r w:rsidRPr="001004F3">
        <w:rPr>
          <w:rFonts w:ascii="Times New Roman" w:eastAsia="Times New Roman" w:hAnsi="Times New Roman" w:cs="Times New Roman"/>
          <w:spacing w:val="-6"/>
          <w:sz w:val="24"/>
          <w:szCs w:val="24"/>
        </w:rPr>
        <w:t xml:space="preserve"> </w:t>
      </w:r>
      <w:r w:rsidRPr="001004F3">
        <w:rPr>
          <w:rFonts w:ascii="Times New Roman" w:eastAsia="Times New Roman" w:hAnsi="Times New Roman" w:cs="Times New Roman"/>
          <w:sz w:val="24"/>
          <w:szCs w:val="24"/>
        </w:rPr>
        <w:t>when</w:t>
      </w:r>
      <w:r w:rsidRPr="001004F3">
        <w:rPr>
          <w:rFonts w:ascii="Times New Roman" w:eastAsia="Times New Roman" w:hAnsi="Times New Roman" w:cs="Times New Roman"/>
          <w:spacing w:val="-6"/>
          <w:sz w:val="24"/>
          <w:szCs w:val="24"/>
        </w:rPr>
        <w:t xml:space="preserve"> </w:t>
      </w:r>
      <w:r w:rsidRPr="001004F3">
        <w:rPr>
          <w:rFonts w:ascii="Times New Roman" w:eastAsia="Times New Roman" w:hAnsi="Times New Roman" w:cs="Times New Roman"/>
          <w:sz w:val="24"/>
          <w:szCs w:val="24"/>
        </w:rPr>
        <w:t>deemed</w:t>
      </w:r>
      <w:r w:rsidRPr="001004F3">
        <w:rPr>
          <w:rFonts w:ascii="Times New Roman" w:eastAsia="Times New Roman" w:hAnsi="Times New Roman" w:cs="Times New Roman"/>
          <w:spacing w:val="-6"/>
          <w:sz w:val="24"/>
          <w:szCs w:val="24"/>
        </w:rPr>
        <w:t xml:space="preserve"> </w:t>
      </w:r>
      <w:r w:rsidRPr="001004F3">
        <w:rPr>
          <w:rFonts w:ascii="Times New Roman" w:eastAsia="Times New Roman" w:hAnsi="Times New Roman" w:cs="Times New Roman"/>
          <w:sz w:val="24"/>
          <w:szCs w:val="24"/>
        </w:rPr>
        <w:t>highly</w:t>
      </w:r>
      <w:r w:rsidRPr="001004F3">
        <w:rPr>
          <w:rFonts w:ascii="Times New Roman" w:eastAsia="Times New Roman" w:hAnsi="Times New Roman" w:cs="Times New Roman"/>
          <w:spacing w:val="-5"/>
          <w:sz w:val="24"/>
          <w:szCs w:val="24"/>
        </w:rPr>
        <w:t xml:space="preserve"> </w:t>
      </w:r>
      <w:r w:rsidRPr="001004F3">
        <w:rPr>
          <w:rFonts w:ascii="Times New Roman" w:eastAsia="Times New Roman" w:hAnsi="Times New Roman" w:cs="Times New Roman"/>
          <w:spacing w:val="-2"/>
          <w:sz w:val="24"/>
          <w:szCs w:val="24"/>
        </w:rPr>
        <w:t>suspicious;</w:t>
      </w:r>
    </w:p>
    <w:p w14:paraId="0FE6C091" w14:textId="77777777" w:rsidR="001004F3" w:rsidRPr="001004F3" w:rsidRDefault="001004F3" w:rsidP="001004F3">
      <w:pPr>
        <w:widowControl w:val="0"/>
        <w:numPr>
          <w:ilvl w:val="1"/>
          <w:numId w:val="6"/>
        </w:numPr>
        <w:tabs>
          <w:tab w:val="left" w:pos="1440"/>
        </w:tabs>
        <w:autoSpaceDE w:val="0"/>
        <w:autoSpaceDN w:val="0"/>
        <w:spacing w:before="37" w:after="0" w:line="240" w:lineRule="auto"/>
        <w:rPr>
          <w:rFonts w:ascii="Times New Roman" w:eastAsia="Times New Roman" w:hAnsi="Times New Roman" w:cs="Times New Roman"/>
          <w:sz w:val="24"/>
          <w:szCs w:val="24"/>
        </w:rPr>
      </w:pPr>
      <w:r w:rsidRPr="001004F3">
        <w:rPr>
          <w:rFonts w:ascii="Times New Roman" w:eastAsia="Times New Roman" w:hAnsi="Times New Roman" w:cs="Times New Roman"/>
          <w:sz w:val="24"/>
          <w:szCs w:val="24"/>
        </w:rPr>
        <w:t>Suspicious</w:t>
      </w:r>
      <w:r w:rsidRPr="001004F3">
        <w:rPr>
          <w:rFonts w:ascii="Times New Roman" w:eastAsia="Times New Roman" w:hAnsi="Times New Roman" w:cs="Times New Roman"/>
          <w:spacing w:val="-16"/>
          <w:sz w:val="24"/>
          <w:szCs w:val="24"/>
        </w:rPr>
        <w:t xml:space="preserve"> </w:t>
      </w:r>
      <w:r w:rsidRPr="001004F3">
        <w:rPr>
          <w:rFonts w:ascii="Times New Roman" w:eastAsia="Times New Roman" w:hAnsi="Times New Roman" w:cs="Times New Roman"/>
          <w:sz w:val="24"/>
          <w:szCs w:val="24"/>
        </w:rPr>
        <w:t>Activity</w:t>
      </w:r>
      <w:r w:rsidRPr="001004F3">
        <w:rPr>
          <w:rFonts w:ascii="Times New Roman" w:eastAsia="Times New Roman" w:hAnsi="Times New Roman" w:cs="Times New Roman"/>
          <w:spacing w:val="-12"/>
          <w:sz w:val="24"/>
          <w:szCs w:val="24"/>
        </w:rPr>
        <w:t xml:space="preserve"> </w:t>
      </w:r>
      <w:r w:rsidRPr="001004F3">
        <w:rPr>
          <w:rFonts w:ascii="Times New Roman" w:eastAsia="Times New Roman" w:hAnsi="Times New Roman" w:cs="Times New Roman"/>
          <w:sz w:val="24"/>
          <w:szCs w:val="24"/>
        </w:rPr>
        <w:t>Report</w:t>
      </w:r>
      <w:r w:rsidRPr="001004F3">
        <w:rPr>
          <w:rFonts w:ascii="Times New Roman" w:eastAsia="Times New Roman" w:hAnsi="Times New Roman" w:cs="Times New Roman"/>
          <w:spacing w:val="-8"/>
          <w:sz w:val="24"/>
          <w:szCs w:val="24"/>
        </w:rPr>
        <w:t xml:space="preserve"> </w:t>
      </w:r>
      <w:r w:rsidRPr="001004F3">
        <w:rPr>
          <w:rFonts w:ascii="Times New Roman" w:eastAsia="Times New Roman" w:hAnsi="Times New Roman" w:cs="Times New Roman"/>
          <w:spacing w:val="-2"/>
          <w:sz w:val="24"/>
          <w:szCs w:val="24"/>
        </w:rPr>
        <w:t>(SARs)</w:t>
      </w:r>
      <w:r w:rsidRPr="001004F3">
        <w:rPr>
          <w:rFonts w:ascii="Times New Roman" w:eastAsia="Times New Roman" w:hAnsi="Times New Roman" w:cs="Times New Roman"/>
          <w:sz w:val="24"/>
          <w:szCs w:val="24"/>
        </w:rPr>
        <w:t>;</w:t>
      </w:r>
    </w:p>
    <w:p w14:paraId="22763640" w14:textId="77777777" w:rsidR="001004F3" w:rsidRPr="001004F3" w:rsidRDefault="001004F3" w:rsidP="001004F3">
      <w:pPr>
        <w:widowControl w:val="0"/>
        <w:numPr>
          <w:ilvl w:val="1"/>
          <w:numId w:val="6"/>
        </w:numPr>
        <w:tabs>
          <w:tab w:val="left" w:pos="1440"/>
        </w:tabs>
        <w:autoSpaceDE w:val="0"/>
        <w:autoSpaceDN w:val="0"/>
        <w:spacing w:before="38" w:after="0" w:line="276" w:lineRule="auto"/>
        <w:ind w:right="257"/>
        <w:rPr>
          <w:rFonts w:ascii="Times New Roman" w:eastAsia="Times New Roman" w:hAnsi="Times New Roman" w:cs="Times New Roman"/>
          <w:sz w:val="24"/>
          <w:szCs w:val="24"/>
        </w:rPr>
      </w:pPr>
      <w:r w:rsidRPr="001004F3">
        <w:rPr>
          <w:rFonts w:ascii="Times New Roman" w:eastAsia="Times New Roman" w:hAnsi="Times New Roman" w:cs="Times New Roman"/>
          <w:sz w:val="24"/>
          <w:szCs w:val="24"/>
        </w:rPr>
        <w:t>Prior</w:t>
      </w:r>
      <w:r w:rsidRPr="001004F3">
        <w:rPr>
          <w:rFonts w:ascii="Times New Roman" w:eastAsia="Times New Roman" w:hAnsi="Times New Roman" w:cs="Times New Roman"/>
          <w:spacing w:val="-5"/>
          <w:sz w:val="24"/>
          <w:szCs w:val="24"/>
        </w:rPr>
        <w:t xml:space="preserve"> </w:t>
      </w:r>
      <w:r w:rsidRPr="001004F3">
        <w:rPr>
          <w:rFonts w:ascii="Times New Roman" w:eastAsia="Times New Roman" w:hAnsi="Times New Roman" w:cs="Times New Roman"/>
          <w:sz w:val="24"/>
          <w:szCs w:val="24"/>
        </w:rPr>
        <w:t>to</w:t>
      </w:r>
      <w:r w:rsidRPr="001004F3">
        <w:rPr>
          <w:rFonts w:ascii="Times New Roman" w:eastAsia="Times New Roman" w:hAnsi="Times New Roman" w:cs="Times New Roman"/>
          <w:spacing w:val="-5"/>
          <w:sz w:val="24"/>
          <w:szCs w:val="24"/>
        </w:rPr>
        <w:t xml:space="preserve"> </w:t>
      </w:r>
      <w:r w:rsidRPr="001004F3">
        <w:rPr>
          <w:rFonts w:ascii="Times New Roman" w:eastAsia="Times New Roman" w:hAnsi="Times New Roman" w:cs="Times New Roman"/>
          <w:sz w:val="24"/>
          <w:szCs w:val="24"/>
        </w:rPr>
        <w:t>conducting</w:t>
      </w:r>
      <w:r w:rsidRPr="001004F3">
        <w:rPr>
          <w:rFonts w:ascii="Times New Roman" w:eastAsia="Times New Roman" w:hAnsi="Times New Roman" w:cs="Times New Roman"/>
          <w:spacing w:val="-5"/>
          <w:sz w:val="24"/>
          <w:szCs w:val="24"/>
        </w:rPr>
        <w:t xml:space="preserve"> </w:t>
      </w:r>
      <w:r w:rsidRPr="001004F3">
        <w:rPr>
          <w:rFonts w:ascii="Times New Roman" w:eastAsia="Times New Roman" w:hAnsi="Times New Roman" w:cs="Times New Roman"/>
          <w:sz w:val="24"/>
          <w:szCs w:val="24"/>
        </w:rPr>
        <w:t>internet/mobile</w:t>
      </w:r>
      <w:r w:rsidRPr="001004F3">
        <w:rPr>
          <w:rFonts w:ascii="Times New Roman" w:eastAsia="Times New Roman" w:hAnsi="Times New Roman" w:cs="Times New Roman"/>
          <w:spacing w:val="-5"/>
          <w:sz w:val="24"/>
          <w:szCs w:val="24"/>
        </w:rPr>
        <w:t xml:space="preserve"> </w:t>
      </w:r>
      <w:r w:rsidRPr="001004F3">
        <w:rPr>
          <w:rFonts w:ascii="Times New Roman" w:eastAsia="Times New Roman" w:hAnsi="Times New Roman" w:cs="Times New Roman"/>
          <w:sz w:val="24"/>
          <w:szCs w:val="24"/>
        </w:rPr>
        <w:t>gaming,</w:t>
      </w:r>
      <w:r w:rsidRPr="001004F3">
        <w:rPr>
          <w:rFonts w:ascii="Times New Roman" w:eastAsia="Times New Roman" w:hAnsi="Times New Roman" w:cs="Times New Roman"/>
          <w:spacing w:val="-5"/>
          <w:sz w:val="24"/>
          <w:szCs w:val="24"/>
        </w:rPr>
        <w:t xml:space="preserve"> </w:t>
      </w:r>
      <w:r w:rsidRPr="001004F3">
        <w:rPr>
          <w:rFonts w:ascii="Times New Roman" w:eastAsia="Times New Roman" w:hAnsi="Times New Roman" w:cs="Times New Roman"/>
          <w:sz w:val="24"/>
          <w:szCs w:val="24"/>
        </w:rPr>
        <w:t>internet/mobile</w:t>
      </w:r>
      <w:r w:rsidRPr="001004F3">
        <w:rPr>
          <w:rFonts w:ascii="Times New Roman" w:eastAsia="Times New Roman" w:hAnsi="Times New Roman" w:cs="Times New Roman"/>
          <w:spacing w:val="-5"/>
          <w:sz w:val="24"/>
          <w:szCs w:val="24"/>
        </w:rPr>
        <w:t xml:space="preserve"> </w:t>
      </w:r>
      <w:r w:rsidRPr="001004F3">
        <w:rPr>
          <w:rFonts w:ascii="Times New Roman" w:eastAsia="Times New Roman" w:hAnsi="Times New Roman" w:cs="Times New Roman"/>
          <w:sz w:val="24"/>
          <w:szCs w:val="24"/>
        </w:rPr>
        <w:t>sports</w:t>
      </w:r>
      <w:r w:rsidRPr="001004F3">
        <w:rPr>
          <w:rFonts w:ascii="Times New Roman" w:eastAsia="Times New Roman" w:hAnsi="Times New Roman" w:cs="Times New Roman"/>
          <w:spacing w:val="-5"/>
          <w:sz w:val="24"/>
          <w:szCs w:val="24"/>
        </w:rPr>
        <w:t xml:space="preserve"> </w:t>
      </w:r>
      <w:r w:rsidRPr="001004F3">
        <w:rPr>
          <w:rFonts w:ascii="Times New Roman" w:eastAsia="Times New Roman" w:hAnsi="Times New Roman" w:cs="Times New Roman"/>
          <w:sz w:val="24"/>
          <w:szCs w:val="24"/>
        </w:rPr>
        <w:t>wagering</w:t>
      </w:r>
      <w:r w:rsidRPr="001004F3">
        <w:rPr>
          <w:rFonts w:ascii="Times New Roman" w:eastAsia="Times New Roman" w:hAnsi="Times New Roman" w:cs="Times New Roman"/>
          <w:spacing w:val="-5"/>
          <w:sz w:val="24"/>
          <w:szCs w:val="24"/>
        </w:rPr>
        <w:t xml:space="preserve"> </w:t>
      </w:r>
      <w:r w:rsidRPr="001004F3">
        <w:rPr>
          <w:rFonts w:ascii="Times New Roman" w:eastAsia="Times New Roman" w:hAnsi="Times New Roman" w:cs="Times New Roman"/>
          <w:sz w:val="24"/>
          <w:szCs w:val="24"/>
        </w:rPr>
        <w:t>or</w:t>
      </w:r>
      <w:r w:rsidRPr="001004F3">
        <w:rPr>
          <w:rFonts w:ascii="Times New Roman" w:eastAsia="Times New Roman" w:hAnsi="Times New Roman" w:cs="Times New Roman"/>
          <w:spacing w:val="-5"/>
          <w:sz w:val="24"/>
          <w:szCs w:val="24"/>
        </w:rPr>
        <w:t xml:space="preserve"> </w:t>
      </w:r>
      <w:r w:rsidRPr="001004F3">
        <w:rPr>
          <w:rFonts w:ascii="Times New Roman" w:eastAsia="Times New Roman" w:hAnsi="Times New Roman" w:cs="Times New Roman"/>
          <w:sz w:val="24"/>
          <w:szCs w:val="24"/>
        </w:rPr>
        <w:t>establishing an account, the operator shall develop and implement a policy for the handling of patrons discovered to be using an account in a fraudulent manner, that includes but is not limited to:</w:t>
      </w:r>
    </w:p>
    <w:p w14:paraId="2C0BE8E1" w14:textId="77777777" w:rsidR="001004F3" w:rsidRPr="001004F3" w:rsidRDefault="001004F3" w:rsidP="001004F3">
      <w:pPr>
        <w:widowControl w:val="0"/>
        <w:numPr>
          <w:ilvl w:val="2"/>
          <w:numId w:val="6"/>
        </w:numPr>
        <w:tabs>
          <w:tab w:val="left" w:pos="1440"/>
          <w:tab w:val="left" w:pos="3019"/>
          <w:tab w:val="left" w:pos="3020"/>
        </w:tabs>
        <w:autoSpaceDE w:val="0"/>
        <w:autoSpaceDN w:val="0"/>
        <w:spacing w:after="0" w:line="276" w:lineRule="auto"/>
        <w:ind w:right="476"/>
        <w:rPr>
          <w:rFonts w:ascii="Times New Roman" w:eastAsia="Times New Roman" w:hAnsi="Times New Roman" w:cs="Times New Roman"/>
          <w:sz w:val="24"/>
          <w:szCs w:val="24"/>
        </w:rPr>
      </w:pPr>
      <w:r w:rsidRPr="001004F3">
        <w:rPr>
          <w:rFonts w:ascii="Times New Roman" w:eastAsia="Times New Roman" w:hAnsi="Times New Roman" w:cs="Times New Roman"/>
          <w:sz w:val="24"/>
          <w:szCs w:val="24"/>
        </w:rPr>
        <w:t>The maintenance of information about any patron’s activity, such that if fraudulent activity is detected the regulatory authority and/or law enforcement has</w:t>
      </w:r>
      <w:r w:rsidRPr="001004F3">
        <w:rPr>
          <w:rFonts w:ascii="Times New Roman" w:eastAsia="Times New Roman" w:hAnsi="Times New Roman" w:cs="Times New Roman"/>
          <w:spacing w:val="-4"/>
          <w:sz w:val="24"/>
          <w:szCs w:val="24"/>
        </w:rPr>
        <w:t xml:space="preserve"> </w:t>
      </w:r>
      <w:r w:rsidRPr="001004F3">
        <w:rPr>
          <w:rFonts w:ascii="Times New Roman" w:eastAsia="Times New Roman" w:hAnsi="Times New Roman" w:cs="Times New Roman"/>
          <w:sz w:val="24"/>
          <w:szCs w:val="24"/>
        </w:rPr>
        <w:t>all</w:t>
      </w:r>
      <w:r w:rsidRPr="001004F3">
        <w:rPr>
          <w:rFonts w:ascii="Times New Roman" w:eastAsia="Times New Roman" w:hAnsi="Times New Roman" w:cs="Times New Roman"/>
          <w:spacing w:val="-4"/>
          <w:sz w:val="24"/>
          <w:szCs w:val="24"/>
        </w:rPr>
        <w:t xml:space="preserve"> </w:t>
      </w:r>
      <w:r w:rsidRPr="001004F3">
        <w:rPr>
          <w:rFonts w:ascii="Times New Roman" w:eastAsia="Times New Roman" w:hAnsi="Times New Roman" w:cs="Times New Roman"/>
          <w:sz w:val="24"/>
          <w:szCs w:val="24"/>
        </w:rPr>
        <w:t>of</w:t>
      </w:r>
      <w:r w:rsidRPr="001004F3">
        <w:rPr>
          <w:rFonts w:ascii="Times New Roman" w:eastAsia="Times New Roman" w:hAnsi="Times New Roman" w:cs="Times New Roman"/>
          <w:spacing w:val="-4"/>
          <w:sz w:val="24"/>
          <w:szCs w:val="24"/>
        </w:rPr>
        <w:t xml:space="preserve"> </w:t>
      </w:r>
      <w:r w:rsidRPr="001004F3">
        <w:rPr>
          <w:rFonts w:ascii="Times New Roman" w:eastAsia="Times New Roman" w:hAnsi="Times New Roman" w:cs="Times New Roman"/>
          <w:sz w:val="24"/>
          <w:szCs w:val="24"/>
        </w:rPr>
        <w:t>the</w:t>
      </w:r>
      <w:r w:rsidRPr="001004F3">
        <w:rPr>
          <w:rFonts w:ascii="Times New Roman" w:eastAsia="Times New Roman" w:hAnsi="Times New Roman" w:cs="Times New Roman"/>
          <w:spacing w:val="-4"/>
          <w:sz w:val="24"/>
          <w:szCs w:val="24"/>
        </w:rPr>
        <w:t xml:space="preserve"> </w:t>
      </w:r>
      <w:r w:rsidRPr="001004F3">
        <w:rPr>
          <w:rFonts w:ascii="Times New Roman" w:eastAsia="Times New Roman" w:hAnsi="Times New Roman" w:cs="Times New Roman"/>
          <w:sz w:val="24"/>
          <w:szCs w:val="24"/>
        </w:rPr>
        <w:t>necessary</w:t>
      </w:r>
      <w:r w:rsidRPr="001004F3">
        <w:rPr>
          <w:rFonts w:ascii="Times New Roman" w:eastAsia="Times New Roman" w:hAnsi="Times New Roman" w:cs="Times New Roman"/>
          <w:spacing w:val="-4"/>
          <w:sz w:val="24"/>
          <w:szCs w:val="24"/>
        </w:rPr>
        <w:t xml:space="preserve"> </w:t>
      </w:r>
      <w:r w:rsidRPr="001004F3">
        <w:rPr>
          <w:rFonts w:ascii="Times New Roman" w:eastAsia="Times New Roman" w:hAnsi="Times New Roman" w:cs="Times New Roman"/>
          <w:sz w:val="24"/>
          <w:szCs w:val="24"/>
        </w:rPr>
        <w:t>information</w:t>
      </w:r>
      <w:r w:rsidRPr="001004F3">
        <w:rPr>
          <w:rFonts w:ascii="Times New Roman" w:eastAsia="Times New Roman" w:hAnsi="Times New Roman" w:cs="Times New Roman"/>
          <w:spacing w:val="-4"/>
          <w:sz w:val="24"/>
          <w:szCs w:val="24"/>
        </w:rPr>
        <w:t xml:space="preserve"> </w:t>
      </w:r>
      <w:r w:rsidRPr="001004F3">
        <w:rPr>
          <w:rFonts w:ascii="Times New Roman" w:eastAsia="Times New Roman" w:hAnsi="Times New Roman" w:cs="Times New Roman"/>
          <w:sz w:val="24"/>
          <w:szCs w:val="24"/>
        </w:rPr>
        <w:t>to</w:t>
      </w:r>
      <w:r w:rsidRPr="001004F3">
        <w:rPr>
          <w:rFonts w:ascii="Times New Roman" w:eastAsia="Times New Roman" w:hAnsi="Times New Roman" w:cs="Times New Roman"/>
          <w:spacing w:val="-4"/>
          <w:sz w:val="24"/>
          <w:szCs w:val="24"/>
        </w:rPr>
        <w:t xml:space="preserve"> </w:t>
      </w:r>
      <w:r w:rsidRPr="001004F3">
        <w:rPr>
          <w:rFonts w:ascii="Times New Roman" w:eastAsia="Times New Roman" w:hAnsi="Times New Roman" w:cs="Times New Roman"/>
          <w:sz w:val="24"/>
          <w:szCs w:val="24"/>
        </w:rPr>
        <w:t>investigate</w:t>
      </w:r>
      <w:r w:rsidRPr="001004F3">
        <w:rPr>
          <w:rFonts w:ascii="Times New Roman" w:eastAsia="Times New Roman" w:hAnsi="Times New Roman" w:cs="Times New Roman"/>
          <w:spacing w:val="-4"/>
          <w:sz w:val="24"/>
          <w:szCs w:val="24"/>
        </w:rPr>
        <w:t xml:space="preserve"> </w:t>
      </w:r>
      <w:r w:rsidRPr="001004F3">
        <w:rPr>
          <w:rFonts w:ascii="Times New Roman" w:eastAsia="Times New Roman" w:hAnsi="Times New Roman" w:cs="Times New Roman"/>
          <w:sz w:val="24"/>
          <w:szCs w:val="24"/>
        </w:rPr>
        <w:t>and</w:t>
      </w:r>
      <w:r w:rsidRPr="001004F3">
        <w:rPr>
          <w:rFonts w:ascii="Times New Roman" w:eastAsia="Times New Roman" w:hAnsi="Times New Roman" w:cs="Times New Roman"/>
          <w:spacing w:val="-4"/>
          <w:sz w:val="24"/>
          <w:szCs w:val="24"/>
        </w:rPr>
        <w:t xml:space="preserve"> </w:t>
      </w:r>
      <w:r w:rsidRPr="001004F3">
        <w:rPr>
          <w:rFonts w:ascii="Times New Roman" w:eastAsia="Times New Roman" w:hAnsi="Times New Roman" w:cs="Times New Roman"/>
          <w:sz w:val="24"/>
          <w:szCs w:val="24"/>
        </w:rPr>
        <w:t>take</w:t>
      </w:r>
      <w:r w:rsidRPr="001004F3">
        <w:rPr>
          <w:rFonts w:ascii="Times New Roman" w:eastAsia="Times New Roman" w:hAnsi="Times New Roman" w:cs="Times New Roman"/>
          <w:spacing w:val="-4"/>
          <w:sz w:val="24"/>
          <w:szCs w:val="24"/>
        </w:rPr>
        <w:t xml:space="preserve"> </w:t>
      </w:r>
      <w:r w:rsidRPr="001004F3">
        <w:rPr>
          <w:rFonts w:ascii="Times New Roman" w:eastAsia="Times New Roman" w:hAnsi="Times New Roman" w:cs="Times New Roman"/>
          <w:sz w:val="24"/>
          <w:szCs w:val="24"/>
        </w:rPr>
        <w:t>appropriate</w:t>
      </w:r>
      <w:r w:rsidRPr="001004F3">
        <w:rPr>
          <w:rFonts w:ascii="Times New Roman" w:eastAsia="Times New Roman" w:hAnsi="Times New Roman" w:cs="Times New Roman"/>
          <w:spacing w:val="-4"/>
          <w:sz w:val="24"/>
          <w:szCs w:val="24"/>
        </w:rPr>
        <w:t xml:space="preserve"> </w:t>
      </w:r>
      <w:proofErr w:type="gramStart"/>
      <w:r w:rsidRPr="001004F3">
        <w:rPr>
          <w:rFonts w:ascii="Times New Roman" w:eastAsia="Times New Roman" w:hAnsi="Times New Roman" w:cs="Times New Roman"/>
          <w:sz w:val="24"/>
          <w:szCs w:val="24"/>
        </w:rPr>
        <w:t>action;</w:t>
      </w:r>
      <w:proofErr w:type="gramEnd"/>
    </w:p>
    <w:p w14:paraId="5FF1B8FB" w14:textId="77777777" w:rsidR="001004F3" w:rsidRPr="001004F3" w:rsidRDefault="001004F3" w:rsidP="001004F3">
      <w:pPr>
        <w:widowControl w:val="0"/>
        <w:numPr>
          <w:ilvl w:val="2"/>
          <w:numId w:val="6"/>
        </w:numPr>
        <w:tabs>
          <w:tab w:val="left" w:pos="1440"/>
          <w:tab w:val="left" w:pos="3019"/>
          <w:tab w:val="left" w:pos="3020"/>
        </w:tabs>
        <w:autoSpaceDE w:val="0"/>
        <w:autoSpaceDN w:val="0"/>
        <w:spacing w:after="0" w:line="276" w:lineRule="auto"/>
        <w:ind w:right="513"/>
        <w:rPr>
          <w:rFonts w:ascii="Times New Roman" w:eastAsia="Times New Roman" w:hAnsi="Times New Roman" w:cs="Times New Roman"/>
          <w:sz w:val="24"/>
          <w:szCs w:val="24"/>
        </w:rPr>
      </w:pPr>
      <w:r w:rsidRPr="001004F3">
        <w:rPr>
          <w:rFonts w:ascii="Times New Roman" w:eastAsia="Times New Roman" w:hAnsi="Times New Roman" w:cs="Times New Roman"/>
          <w:sz w:val="24"/>
          <w:szCs w:val="24"/>
        </w:rPr>
        <w:t>The</w:t>
      </w:r>
      <w:r w:rsidRPr="001004F3">
        <w:rPr>
          <w:rFonts w:ascii="Times New Roman" w:eastAsia="Times New Roman" w:hAnsi="Times New Roman" w:cs="Times New Roman"/>
          <w:spacing w:val="-4"/>
          <w:sz w:val="24"/>
          <w:szCs w:val="24"/>
        </w:rPr>
        <w:t xml:space="preserve"> </w:t>
      </w:r>
      <w:r w:rsidRPr="001004F3">
        <w:rPr>
          <w:rFonts w:ascii="Times New Roman" w:eastAsia="Times New Roman" w:hAnsi="Times New Roman" w:cs="Times New Roman"/>
          <w:sz w:val="24"/>
          <w:szCs w:val="24"/>
        </w:rPr>
        <w:t>suspension</w:t>
      </w:r>
      <w:r w:rsidRPr="001004F3">
        <w:rPr>
          <w:rFonts w:ascii="Times New Roman" w:eastAsia="Times New Roman" w:hAnsi="Times New Roman" w:cs="Times New Roman"/>
          <w:spacing w:val="-4"/>
          <w:sz w:val="24"/>
          <w:szCs w:val="24"/>
        </w:rPr>
        <w:t xml:space="preserve"> </w:t>
      </w:r>
      <w:r w:rsidRPr="001004F3">
        <w:rPr>
          <w:rFonts w:ascii="Times New Roman" w:eastAsia="Times New Roman" w:hAnsi="Times New Roman" w:cs="Times New Roman"/>
          <w:sz w:val="24"/>
          <w:szCs w:val="24"/>
        </w:rPr>
        <w:t>process</w:t>
      </w:r>
      <w:r w:rsidRPr="001004F3">
        <w:rPr>
          <w:rFonts w:ascii="Times New Roman" w:eastAsia="Times New Roman" w:hAnsi="Times New Roman" w:cs="Times New Roman"/>
          <w:spacing w:val="-4"/>
          <w:sz w:val="24"/>
          <w:szCs w:val="24"/>
        </w:rPr>
        <w:t xml:space="preserve"> </w:t>
      </w:r>
      <w:r w:rsidRPr="001004F3">
        <w:rPr>
          <w:rFonts w:ascii="Times New Roman" w:eastAsia="Times New Roman" w:hAnsi="Times New Roman" w:cs="Times New Roman"/>
          <w:sz w:val="24"/>
          <w:szCs w:val="24"/>
        </w:rPr>
        <w:t>for</w:t>
      </w:r>
      <w:r w:rsidRPr="001004F3">
        <w:rPr>
          <w:rFonts w:ascii="Times New Roman" w:eastAsia="Times New Roman" w:hAnsi="Times New Roman" w:cs="Times New Roman"/>
          <w:spacing w:val="-4"/>
          <w:sz w:val="24"/>
          <w:szCs w:val="24"/>
        </w:rPr>
        <w:t xml:space="preserve"> </w:t>
      </w:r>
      <w:r w:rsidRPr="001004F3">
        <w:rPr>
          <w:rFonts w:ascii="Times New Roman" w:eastAsia="Times New Roman" w:hAnsi="Times New Roman" w:cs="Times New Roman"/>
          <w:sz w:val="24"/>
          <w:szCs w:val="24"/>
        </w:rPr>
        <w:t>any</w:t>
      </w:r>
      <w:r w:rsidRPr="001004F3">
        <w:rPr>
          <w:rFonts w:ascii="Times New Roman" w:eastAsia="Times New Roman" w:hAnsi="Times New Roman" w:cs="Times New Roman"/>
          <w:spacing w:val="-4"/>
          <w:sz w:val="24"/>
          <w:szCs w:val="24"/>
        </w:rPr>
        <w:t xml:space="preserve"> </w:t>
      </w:r>
      <w:r w:rsidRPr="001004F3">
        <w:rPr>
          <w:rFonts w:ascii="Times New Roman" w:eastAsia="Times New Roman" w:hAnsi="Times New Roman" w:cs="Times New Roman"/>
          <w:sz w:val="24"/>
          <w:szCs w:val="24"/>
        </w:rPr>
        <w:t>account</w:t>
      </w:r>
      <w:r w:rsidRPr="001004F3">
        <w:rPr>
          <w:rFonts w:ascii="Times New Roman" w:eastAsia="Times New Roman" w:hAnsi="Times New Roman" w:cs="Times New Roman"/>
          <w:spacing w:val="-4"/>
          <w:sz w:val="24"/>
          <w:szCs w:val="24"/>
        </w:rPr>
        <w:t xml:space="preserve"> </w:t>
      </w:r>
      <w:r w:rsidRPr="001004F3">
        <w:rPr>
          <w:rFonts w:ascii="Times New Roman" w:eastAsia="Times New Roman" w:hAnsi="Times New Roman" w:cs="Times New Roman"/>
          <w:sz w:val="24"/>
          <w:szCs w:val="24"/>
        </w:rPr>
        <w:t>discovered</w:t>
      </w:r>
      <w:r w:rsidRPr="001004F3">
        <w:rPr>
          <w:rFonts w:ascii="Times New Roman" w:eastAsia="Times New Roman" w:hAnsi="Times New Roman" w:cs="Times New Roman"/>
          <w:spacing w:val="-4"/>
          <w:sz w:val="24"/>
          <w:szCs w:val="24"/>
        </w:rPr>
        <w:t xml:space="preserve"> </w:t>
      </w:r>
      <w:r w:rsidRPr="001004F3">
        <w:rPr>
          <w:rFonts w:ascii="Times New Roman" w:eastAsia="Times New Roman" w:hAnsi="Times New Roman" w:cs="Times New Roman"/>
          <w:sz w:val="24"/>
          <w:szCs w:val="24"/>
        </w:rPr>
        <w:t>to</w:t>
      </w:r>
      <w:r w:rsidRPr="001004F3">
        <w:rPr>
          <w:rFonts w:ascii="Times New Roman" w:eastAsia="Times New Roman" w:hAnsi="Times New Roman" w:cs="Times New Roman"/>
          <w:spacing w:val="-4"/>
          <w:sz w:val="24"/>
          <w:szCs w:val="24"/>
        </w:rPr>
        <w:t xml:space="preserve"> </w:t>
      </w:r>
      <w:r w:rsidRPr="001004F3">
        <w:rPr>
          <w:rFonts w:ascii="Times New Roman" w:eastAsia="Times New Roman" w:hAnsi="Times New Roman" w:cs="Times New Roman"/>
          <w:sz w:val="24"/>
          <w:szCs w:val="24"/>
        </w:rPr>
        <w:t>be</w:t>
      </w:r>
      <w:r w:rsidRPr="001004F3">
        <w:rPr>
          <w:rFonts w:ascii="Times New Roman" w:eastAsia="Times New Roman" w:hAnsi="Times New Roman" w:cs="Times New Roman"/>
          <w:spacing w:val="-4"/>
          <w:sz w:val="24"/>
          <w:szCs w:val="24"/>
        </w:rPr>
        <w:t xml:space="preserve"> </w:t>
      </w:r>
      <w:r w:rsidRPr="001004F3">
        <w:rPr>
          <w:rFonts w:ascii="Times New Roman" w:eastAsia="Times New Roman" w:hAnsi="Times New Roman" w:cs="Times New Roman"/>
          <w:sz w:val="24"/>
          <w:szCs w:val="24"/>
        </w:rPr>
        <w:t>providing</w:t>
      </w:r>
      <w:r w:rsidRPr="001004F3">
        <w:rPr>
          <w:rFonts w:ascii="Times New Roman" w:eastAsia="Times New Roman" w:hAnsi="Times New Roman" w:cs="Times New Roman"/>
          <w:spacing w:val="-4"/>
          <w:sz w:val="24"/>
          <w:szCs w:val="24"/>
        </w:rPr>
        <w:t xml:space="preserve"> </w:t>
      </w:r>
      <w:r w:rsidRPr="001004F3">
        <w:rPr>
          <w:rFonts w:ascii="Times New Roman" w:eastAsia="Times New Roman" w:hAnsi="Times New Roman" w:cs="Times New Roman"/>
          <w:sz w:val="24"/>
          <w:szCs w:val="24"/>
        </w:rPr>
        <w:t>access</w:t>
      </w:r>
      <w:r w:rsidRPr="001004F3">
        <w:rPr>
          <w:rFonts w:ascii="Times New Roman" w:eastAsia="Times New Roman" w:hAnsi="Times New Roman" w:cs="Times New Roman"/>
          <w:spacing w:val="-4"/>
          <w:sz w:val="24"/>
          <w:szCs w:val="24"/>
        </w:rPr>
        <w:t xml:space="preserve"> </w:t>
      </w:r>
      <w:r w:rsidRPr="001004F3">
        <w:rPr>
          <w:rFonts w:ascii="Times New Roman" w:eastAsia="Times New Roman" w:hAnsi="Times New Roman" w:cs="Times New Roman"/>
          <w:sz w:val="24"/>
          <w:szCs w:val="24"/>
        </w:rPr>
        <w:t xml:space="preserve">to </w:t>
      </w:r>
      <w:r w:rsidRPr="001004F3">
        <w:rPr>
          <w:rFonts w:ascii="Times New Roman" w:eastAsia="Times New Roman" w:hAnsi="Times New Roman" w:cs="Times New Roman"/>
          <w:sz w:val="24"/>
          <w:szCs w:val="24"/>
        </w:rPr>
        <w:lastRenderedPageBreak/>
        <w:t>fraudulent patrons; and</w:t>
      </w:r>
    </w:p>
    <w:p w14:paraId="57526CB1" w14:textId="77777777" w:rsidR="001004F3" w:rsidRPr="001004F3" w:rsidRDefault="001004F3" w:rsidP="001004F3">
      <w:pPr>
        <w:widowControl w:val="0"/>
        <w:numPr>
          <w:ilvl w:val="2"/>
          <w:numId w:val="6"/>
        </w:numPr>
        <w:tabs>
          <w:tab w:val="left" w:pos="1440"/>
          <w:tab w:val="left" w:pos="3019"/>
          <w:tab w:val="left" w:pos="3020"/>
        </w:tabs>
        <w:autoSpaceDE w:val="0"/>
        <w:autoSpaceDN w:val="0"/>
        <w:spacing w:after="0" w:line="276" w:lineRule="auto"/>
        <w:ind w:right="978"/>
        <w:rPr>
          <w:rFonts w:ascii="Times New Roman" w:eastAsia="Times New Roman" w:hAnsi="Times New Roman" w:cs="Times New Roman"/>
          <w:sz w:val="24"/>
          <w:szCs w:val="24"/>
        </w:rPr>
      </w:pPr>
      <w:r w:rsidRPr="001004F3">
        <w:rPr>
          <w:rFonts w:ascii="Times New Roman" w:eastAsia="Times New Roman" w:hAnsi="Times New Roman" w:cs="Times New Roman"/>
          <w:sz w:val="24"/>
          <w:szCs w:val="24"/>
        </w:rPr>
        <w:t>The</w:t>
      </w:r>
      <w:r w:rsidRPr="001004F3">
        <w:rPr>
          <w:rFonts w:ascii="Times New Roman" w:eastAsia="Times New Roman" w:hAnsi="Times New Roman" w:cs="Times New Roman"/>
          <w:spacing w:val="-5"/>
          <w:sz w:val="24"/>
          <w:szCs w:val="24"/>
        </w:rPr>
        <w:t xml:space="preserve"> </w:t>
      </w:r>
      <w:r w:rsidRPr="001004F3">
        <w:rPr>
          <w:rFonts w:ascii="Times New Roman" w:eastAsia="Times New Roman" w:hAnsi="Times New Roman" w:cs="Times New Roman"/>
          <w:sz w:val="24"/>
          <w:szCs w:val="24"/>
        </w:rPr>
        <w:t>treatment</w:t>
      </w:r>
      <w:r w:rsidRPr="001004F3">
        <w:rPr>
          <w:rFonts w:ascii="Times New Roman" w:eastAsia="Times New Roman" w:hAnsi="Times New Roman" w:cs="Times New Roman"/>
          <w:spacing w:val="-5"/>
          <w:sz w:val="24"/>
          <w:szCs w:val="24"/>
        </w:rPr>
        <w:t xml:space="preserve"> </w:t>
      </w:r>
      <w:r w:rsidRPr="001004F3">
        <w:rPr>
          <w:rFonts w:ascii="Times New Roman" w:eastAsia="Times New Roman" w:hAnsi="Times New Roman" w:cs="Times New Roman"/>
          <w:sz w:val="24"/>
          <w:szCs w:val="24"/>
        </w:rPr>
        <w:t>of</w:t>
      </w:r>
      <w:r w:rsidRPr="001004F3">
        <w:rPr>
          <w:rFonts w:ascii="Times New Roman" w:eastAsia="Times New Roman" w:hAnsi="Times New Roman" w:cs="Times New Roman"/>
          <w:spacing w:val="-5"/>
          <w:sz w:val="24"/>
          <w:szCs w:val="24"/>
        </w:rPr>
        <w:t xml:space="preserve"> </w:t>
      </w:r>
      <w:r w:rsidRPr="001004F3">
        <w:rPr>
          <w:rFonts w:ascii="Times New Roman" w:eastAsia="Times New Roman" w:hAnsi="Times New Roman" w:cs="Times New Roman"/>
          <w:sz w:val="24"/>
          <w:szCs w:val="24"/>
        </w:rPr>
        <w:t>deposits,</w:t>
      </w:r>
      <w:r w:rsidRPr="001004F3">
        <w:rPr>
          <w:rFonts w:ascii="Times New Roman" w:eastAsia="Times New Roman" w:hAnsi="Times New Roman" w:cs="Times New Roman"/>
          <w:spacing w:val="-5"/>
          <w:sz w:val="24"/>
          <w:szCs w:val="24"/>
        </w:rPr>
        <w:t xml:space="preserve"> </w:t>
      </w:r>
      <w:r w:rsidRPr="001004F3">
        <w:rPr>
          <w:rFonts w:ascii="Times New Roman" w:eastAsia="Times New Roman" w:hAnsi="Times New Roman" w:cs="Times New Roman"/>
          <w:sz w:val="24"/>
          <w:szCs w:val="24"/>
        </w:rPr>
        <w:t>wagers,</w:t>
      </w:r>
      <w:r w:rsidRPr="001004F3">
        <w:rPr>
          <w:rFonts w:ascii="Times New Roman" w:eastAsia="Times New Roman" w:hAnsi="Times New Roman" w:cs="Times New Roman"/>
          <w:spacing w:val="-5"/>
          <w:sz w:val="24"/>
          <w:szCs w:val="24"/>
        </w:rPr>
        <w:t xml:space="preserve"> </w:t>
      </w:r>
      <w:r w:rsidRPr="001004F3">
        <w:rPr>
          <w:rFonts w:ascii="Times New Roman" w:eastAsia="Times New Roman" w:hAnsi="Times New Roman" w:cs="Times New Roman"/>
          <w:sz w:val="24"/>
          <w:szCs w:val="24"/>
        </w:rPr>
        <w:t>and</w:t>
      </w:r>
      <w:r w:rsidRPr="001004F3">
        <w:rPr>
          <w:rFonts w:ascii="Times New Roman" w:eastAsia="Times New Roman" w:hAnsi="Times New Roman" w:cs="Times New Roman"/>
          <w:spacing w:val="-5"/>
          <w:sz w:val="24"/>
          <w:szCs w:val="24"/>
        </w:rPr>
        <w:t xml:space="preserve"> </w:t>
      </w:r>
      <w:r w:rsidRPr="001004F3">
        <w:rPr>
          <w:rFonts w:ascii="Times New Roman" w:eastAsia="Times New Roman" w:hAnsi="Times New Roman" w:cs="Times New Roman"/>
          <w:sz w:val="24"/>
          <w:szCs w:val="24"/>
        </w:rPr>
        <w:t>wins</w:t>
      </w:r>
      <w:r w:rsidRPr="001004F3">
        <w:rPr>
          <w:rFonts w:ascii="Times New Roman" w:eastAsia="Times New Roman" w:hAnsi="Times New Roman" w:cs="Times New Roman"/>
          <w:spacing w:val="-5"/>
          <w:sz w:val="24"/>
          <w:szCs w:val="24"/>
        </w:rPr>
        <w:t xml:space="preserve"> </w:t>
      </w:r>
      <w:r w:rsidRPr="001004F3">
        <w:rPr>
          <w:rFonts w:ascii="Times New Roman" w:eastAsia="Times New Roman" w:hAnsi="Times New Roman" w:cs="Times New Roman"/>
          <w:sz w:val="24"/>
          <w:szCs w:val="24"/>
        </w:rPr>
        <w:t>associated</w:t>
      </w:r>
      <w:r w:rsidRPr="001004F3">
        <w:rPr>
          <w:rFonts w:ascii="Times New Roman" w:eastAsia="Times New Roman" w:hAnsi="Times New Roman" w:cs="Times New Roman"/>
          <w:spacing w:val="-5"/>
          <w:sz w:val="24"/>
          <w:szCs w:val="24"/>
        </w:rPr>
        <w:t xml:space="preserve"> </w:t>
      </w:r>
      <w:r w:rsidRPr="001004F3">
        <w:rPr>
          <w:rFonts w:ascii="Times New Roman" w:eastAsia="Times New Roman" w:hAnsi="Times New Roman" w:cs="Times New Roman"/>
          <w:sz w:val="24"/>
          <w:szCs w:val="24"/>
        </w:rPr>
        <w:t>with</w:t>
      </w:r>
      <w:r w:rsidRPr="001004F3">
        <w:rPr>
          <w:rFonts w:ascii="Times New Roman" w:eastAsia="Times New Roman" w:hAnsi="Times New Roman" w:cs="Times New Roman"/>
          <w:spacing w:val="-5"/>
          <w:sz w:val="24"/>
          <w:szCs w:val="24"/>
        </w:rPr>
        <w:t xml:space="preserve"> </w:t>
      </w:r>
      <w:r w:rsidRPr="001004F3">
        <w:rPr>
          <w:rFonts w:ascii="Times New Roman" w:eastAsia="Times New Roman" w:hAnsi="Times New Roman" w:cs="Times New Roman"/>
          <w:sz w:val="24"/>
          <w:szCs w:val="24"/>
        </w:rPr>
        <w:t>a</w:t>
      </w:r>
      <w:r w:rsidRPr="001004F3">
        <w:rPr>
          <w:rFonts w:ascii="Times New Roman" w:eastAsia="Times New Roman" w:hAnsi="Times New Roman" w:cs="Times New Roman"/>
          <w:spacing w:val="-5"/>
          <w:sz w:val="24"/>
          <w:szCs w:val="24"/>
        </w:rPr>
        <w:t xml:space="preserve"> </w:t>
      </w:r>
      <w:r w:rsidRPr="001004F3">
        <w:rPr>
          <w:rFonts w:ascii="Times New Roman" w:eastAsia="Times New Roman" w:hAnsi="Times New Roman" w:cs="Times New Roman"/>
          <w:sz w:val="24"/>
          <w:szCs w:val="24"/>
        </w:rPr>
        <w:t xml:space="preserve">fraudulent </w:t>
      </w:r>
      <w:r w:rsidRPr="001004F3">
        <w:rPr>
          <w:rFonts w:ascii="Times New Roman" w:eastAsia="Times New Roman" w:hAnsi="Times New Roman" w:cs="Times New Roman"/>
          <w:spacing w:val="-2"/>
          <w:sz w:val="24"/>
          <w:szCs w:val="24"/>
        </w:rPr>
        <w:t>account.</w:t>
      </w:r>
    </w:p>
    <w:p w14:paraId="1020B7A4" w14:textId="77777777" w:rsidR="001004F3" w:rsidRPr="001004F3" w:rsidRDefault="001004F3" w:rsidP="001004F3">
      <w:pPr>
        <w:widowControl w:val="0"/>
        <w:numPr>
          <w:ilvl w:val="0"/>
          <w:numId w:val="6"/>
        </w:numPr>
        <w:autoSpaceDE w:val="0"/>
        <w:autoSpaceDN w:val="0"/>
        <w:spacing w:before="90" w:after="0" w:line="240" w:lineRule="auto"/>
        <w:rPr>
          <w:rFonts w:ascii="Times New Roman" w:eastAsia="Times New Roman" w:hAnsi="Times New Roman" w:cs="Times New Roman"/>
          <w:sz w:val="24"/>
          <w:szCs w:val="24"/>
        </w:rPr>
      </w:pPr>
      <w:r w:rsidRPr="001004F3">
        <w:rPr>
          <w:rFonts w:ascii="Times New Roman" w:eastAsia="Times New Roman" w:hAnsi="Times New Roman" w:cs="Times New Roman"/>
          <w:sz w:val="24"/>
          <w:szCs w:val="24"/>
        </w:rPr>
        <w:t>A sports wagering account shall be suspended under the following conditions:</w:t>
      </w:r>
    </w:p>
    <w:p w14:paraId="5231D349" w14:textId="77777777" w:rsidR="001004F3" w:rsidRPr="001004F3" w:rsidRDefault="001004F3" w:rsidP="001004F3">
      <w:pPr>
        <w:widowControl w:val="0"/>
        <w:autoSpaceDE w:val="0"/>
        <w:autoSpaceDN w:val="0"/>
        <w:spacing w:before="90" w:after="0" w:line="240" w:lineRule="auto"/>
        <w:ind w:left="500"/>
        <w:rPr>
          <w:rFonts w:ascii="Times New Roman" w:eastAsia="Times New Roman" w:hAnsi="Times New Roman" w:cs="Times New Roman"/>
          <w:sz w:val="24"/>
          <w:szCs w:val="24"/>
        </w:rPr>
      </w:pPr>
    </w:p>
    <w:p w14:paraId="5C838703" w14:textId="77777777" w:rsidR="001004F3" w:rsidRPr="001004F3" w:rsidRDefault="001004F3" w:rsidP="001004F3">
      <w:pPr>
        <w:widowControl w:val="0"/>
        <w:numPr>
          <w:ilvl w:val="1"/>
          <w:numId w:val="6"/>
        </w:numPr>
        <w:autoSpaceDE w:val="0"/>
        <w:autoSpaceDN w:val="0"/>
        <w:spacing w:after="0" w:line="240" w:lineRule="auto"/>
        <w:ind w:left="950"/>
        <w:rPr>
          <w:rFonts w:ascii="Times New Roman" w:eastAsia="Times New Roman" w:hAnsi="Times New Roman" w:cs="Times New Roman"/>
          <w:sz w:val="24"/>
          <w:szCs w:val="24"/>
        </w:rPr>
      </w:pPr>
      <w:r w:rsidRPr="001004F3">
        <w:rPr>
          <w:rFonts w:ascii="Times New Roman" w:eastAsia="Times New Roman" w:hAnsi="Times New Roman" w:cs="Times New Roman"/>
          <w:sz w:val="24"/>
          <w:szCs w:val="24"/>
        </w:rPr>
        <w:t xml:space="preserve">When requested by the patron for a specified period of time, which must not be less than seventy-two </w:t>
      </w:r>
      <w:proofErr w:type="gramStart"/>
      <w:r w:rsidRPr="001004F3">
        <w:rPr>
          <w:rFonts w:ascii="Times New Roman" w:eastAsia="Times New Roman" w:hAnsi="Times New Roman" w:cs="Times New Roman"/>
          <w:sz w:val="24"/>
          <w:szCs w:val="24"/>
        </w:rPr>
        <w:t>hours;</w:t>
      </w:r>
      <w:proofErr w:type="gramEnd"/>
    </w:p>
    <w:p w14:paraId="3CDF62B8" w14:textId="77777777" w:rsidR="001004F3" w:rsidRPr="001004F3" w:rsidRDefault="001004F3" w:rsidP="001004F3">
      <w:pPr>
        <w:widowControl w:val="0"/>
        <w:numPr>
          <w:ilvl w:val="1"/>
          <w:numId w:val="6"/>
        </w:numPr>
        <w:autoSpaceDE w:val="0"/>
        <w:autoSpaceDN w:val="0"/>
        <w:spacing w:after="0" w:line="240" w:lineRule="auto"/>
        <w:ind w:left="950"/>
        <w:rPr>
          <w:rFonts w:ascii="Times New Roman" w:eastAsia="Times New Roman" w:hAnsi="Times New Roman" w:cs="Times New Roman"/>
          <w:sz w:val="24"/>
          <w:szCs w:val="24"/>
        </w:rPr>
      </w:pPr>
      <w:r w:rsidRPr="001004F3">
        <w:rPr>
          <w:rFonts w:ascii="Times New Roman" w:eastAsia="Times New Roman" w:hAnsi="Times New Roman" w:cs="Times New Roman"/>
          <w:sz w:val="24"/>
          <w:szCs w:val="24"/>
        </w:rPr>
        <w:t xml:space="preserve">When required by the Director; </w:t>
      </w:r>
    </w:p>
    <w:p w14:paraId="60DB0482" w14:textId="77777777" w:rsidR="001004F3" w:rsidRPr="001004F3" w:rsidRDefault="001004F3" w:rsidP="001004F3">
      <w:pPr>
        <w:widowControl w:val="0"/>
        <w:numPr>
          <w:ilvl w:val="1"/>
          <w:numId w:val="6"/>
        </w:numPr>
        <w:autoSpaceDE w:val="0"/>
        <w:autoSpaceDN w:val="0"/>
        <w:spacing w:after="0" w:line="240" w:lineRule="auto"/>
        <w:ind w:left="950"/>
        <w:rPr>
          <w:rFonts w:ascii="Times New Roman" w:eastAsia="Times New Roman" w:hAnsi="Times New Roman" w:cs="Times New Roman"/>
          <w:sz w:val="24"/>
          <w:szCs w:val="24"/>
        </w:rPr>
      </w:pPr>
      <w:r w:rsidRPr="001004F3">
        <w:rPr>
          <w:rFonts w:ascii="Times New Roman" w:eastAsia="Times New Roman" w:hAnsi="Times New Roman" w:cs="Times New Roman"/>
          <w:sz w:val="24"/>
          <w:szCs w:val="24"/>
        </w:rPr>
        <w:t>When an operator determines that the patron is a prohibited sports wagering participant; or</w:t>
      </w:r>
    </w:p>
    <w:p w14:paraId="4D48DCFF" w14:textId="77777777" w:rsidR="001004F3" w:rsidRPr="001004F3" w:rsidRDefault="001004F3" w:rsidP="001004F3">
      <w:pPr>
        <w:widowControl w:val="0"/>
        <w:numPr>
          <w:ilvl w:val="1"/>
          <w:numId w:val="6"/>
        </w:numPr>
        <w:autoSpaceDE w:val="0"/>
        <w:autoSpaceDN w:val="0"/>
        <w:spacing w:after="0" w:line="240" w:lineRule="auto"/>
        <w:ind w:left="950"/>
        <w:rPr>
          <w:rFonts w:ascii="Times New Roman" w:eastAsia="Times New Roman" w:hAnsi="Times New Roman" w:cs="Times New Roman"/>
          <w:sz w:val="24"/>
          <w:szCs w:val="24"/>
        </w:rPr>
      </w:pPr>
      <w:r w:rsidRPr="001004F3">
        <w:rPr>
          <w:rFonts w:ascii="Times New Roman" w:eastAsia="Times New Roman" w:hAnsi="Times New Roman" w:cs="Times New Roman"/>
          <w:sz w:val="24"/>
          <w:szCs w:val="24"/>
        </w:rPr>
        <w:t>When an operator has evidence that indicates that the account has been used for illegal activity; that the account has a negative balance; or that the patron has violated the account’s terms and conditions.</w:t>
      </w:r>
    </w:p>
    <w:p w14:paraId="7F530072" w14:textId="77777777" w:rsidR="001004F3" w:rsidRPr="001004F3" w:rsidRDefault="001004F3" w:rsidP="001004F3">
      <w:pPr>
        <w:widowControl w:val="0"/>
        <w:numPr>
          <w:ilvl w:val="0"/>
          <w:numId w:val="6"/>
        </w:numPr>
        <w:autoSpaceDE w:val="0"/>
        <w:autoSpaceDN w:val="0"/>
        <w:spacing w:before="90" w:after="0" w:line="240" w:lineRule="auto"/>
        <w:rPr>
          <w:rFonts w:ascii="Times New Roman" w:eastAsia="Times New Roman" w:hAnsi="Times New Roman" w:cs="Times New Roman"/>
          <w:sz w:val="24"/>
          <w:szCs w:val="24"/>
        </w:rPr>
      </w:pPr>
      <w:r w:rsidRPr="001004F3">
        <w:rPr>
          <w:rFonts w:ascii="Times New Roman" w:eastAsia="Times New Roman" w:hAnsi="Times New Roman" w:cs="Times New Roman"/>
          <w:sz w:val="24"/>
          <w:szCs w:val="24"/>
        </w:rPr>
        <w:t xml:space="preserve">When a sports wagering account is suspended, the operator must do </w:t>
      </w:r>
      <w:proofErr w:type="gramStart"/>
      <w:r w:rsidRPr="001004F3">
        <w:rPr>
          <w:rFonts w:ascii="Times New Roman" w:eastAsia="Times New Roman" w:hAnsi="Times New Roman" w:cs="Times New Roman"/>
          <w:sz w:val="24"/>
          <w:szCs w:val="24"/>
        </w:rPr>
        <w:t>all of</w:t>
      </w:r>
      <w:proofErr w:type="gramEnd"/>
      <w:r w:rsidRPr="001004F3">
        <w:rPr>
          <w:rFonts w:ascii="Times New Roman" w:eastAsia="Times New Roman" w:hAnsi="Times New Roman" w:cs="Times New Roman"/>
          <w:sz w:val="24"/>
          <w:szCs w:val="24"/>
        </w:rPr>
        <w:t xml:space="preserve"> the following:</w:t>
      </w:r>
    </w:p>
    <w:p w14:paraId="2E44FF24" w14:textId="77777777" w:rsidR="001004F3" w:rsidRPr="001004F3" w:rsidRDefault="001004F3" w:rsidP="001004F3">
      <w:pPr>
        <w:widowControl w:val="0"/>
        <w:autoSpaceDE w:val="0"/>
        <w:autoSpaceDN w:val="0"/>
        <w:spacing w:before="90" w:after="0" w:line="240" w:lineRule="auto"/>
        <w:ind w:left="500"/>
        <w:rPr>
          <w:rFonts w:ascii="Times New Roman" w:eastAsia="Times New Roman" w:hAnsi="Times New Roman" w:cs="Times New Roman"/>
          <w:sz w:val="24"/>
          <w:szCs w:val="24"/>
        </w:rPr>
      </w:pPr>
    </w:p>
    <w:p w14:paraId="27FCC6F2" w14:textId="77777777" w:rsidR="001004F3" w:rsidRPr="001004F3" w:rsidRDefault="001004F3" w:rsidP="001004F3">
      <w:pPr>
        <w:widowControl w:val="0"/>
        <w:numPr>
          <w:ilvl w:val="1"/>
          <w:numId w:val="6"/>
        </w:numPr>
        <w:autoSpaceDE w:val="0"/>
        <w:autoSpaceDN w:val="0"/>
        <w:spacing w:after="0" w:line="240" w:lineRule="auto"/>
        <w:ind w:left="950"/>
        <w:rPr>
          <w:rFonts w:ascii="Times New Roman" w:eastAsia="Times New Roman" w:hAnsi="Times New Roman" w:cs="Times New Roman"/>
          <w:sz w:val="24"/>
          <w:szCs w:val="24"/>
        </w:rPr>
      </w:pPr>
      <w:r w:rsidRPr="001004F3">
        <w:rPr>
          <w:rFonts w:ascii="Times New Roman" w:eastAsia="Times New Roman" w:hAnsi="Times New Roman" w:cs="Times New Roman"/>
          <w:sz w:val="24"/>
          <w:szCs w:val="24"/>
        </w:rPr>
        <w:t xml:space="preserve">Prevent the patron from placing sports wagers; </w:t>
      </w:r>
    </w:p>
    <w:p w14:paraId="2768F49A" w14:textId="77777777" w:rsidR="001004F3" w:rsidRPr="001004F3" w:rsidRDefault="001004F3" w:rsidP="001004F3">
      <w:pPr>
        <w:widowControl w:val="0"/>
        <w:numPr>
          <w:ilvl w:val="1"/>
          <w:numId w:val="6"/>
        </w:numPr>
        <w:autoSpaceDE w:val="0"/>
        <w:autoSpaceDN w:val="0"/>
        <w:spacing w:after="0" w:line="240" w:lineRule="auto"/>
        <w:ind w:left="950"/>
        <w:rPr>
          <w:rFonts w:ascii="Times New Roman" w:eastAsia="Times New Roman" w:hAnsi="Times New Roman" w:cs="Times New Roman"/>
          <w:sz w:val="24"/>
          <w:szCs w:val="24"/>
        </w:rPr>
      </w:pPr>
      <w:r w:rsidRPr="001004F3">
        <w:rPr>
          <w:rFonts w:ascii="Times New Roman" w:eastAsia="Times New Roman" w:hAnsi="Times New Roman" w:cs="Times New Roman"/>
          <w:sz w:val="24"/>
          <w:szCs w:val="24"/>
        </w:rPr>
        <w:t xml:space="preserve">Prevent the patron from depositing funds unless the account is suspended due to having a negative balance, but only to the extent the account balance is brought back to zero dollars; </w:t>
      </w:r>
    </w:p>
    <w:p w14:paraId="007C84C0" w14:textId="77777777" w:rsidR="001004F3" w:rsidRPr="001004F3" w:rsidRDefault="001004F3" w:rsidP="001004F3">
      <w:pPr>
        <w:widowControl w:val="0"/>
        <w:numPr>
          <w:ilvl w:val="1"/>
          <w:numId w:val="6"/>
        </w:numPr>
        <w:autoSpaceDE w:val="0"/>
        <w:autoSpaceDN w:val="0"/>
        <w:spacing w:after="0" w:line="240" w:lineRule="auto"/>
        <w:ind w:left="950"/>
        <w:rPr>
          <w:rFonts w:ascii="Times New Roman" w:eastAsia="Times New Roman" w:hAnsi="Times New Roman" w:cs="Times New Roman"/>
          <w:sz w:val="24"/>
          <w:szCs w:val="24"/>
        </w:rPr>
      </w:pPr>
      <w:r w:rsidRPr="001004F3">
        <w:rPr>
          <w:rFonts w:ascii="Times New Roman" w:eastAsia="Times New Roman" w:hAnsi="Times New Roman" w:cs="Times New Roman"/>
          <w:sz w:val="24"/>
          <w:szCs w:val="24"/>
        </w:rPr>
        <w:t xml:space="preserve">Prevent the patron from withdrawing funds from their account, unless the operator determines that the funds have cleared, and that the reason(s) for suspension would not prohibit a withdrawal; </w:t>
      </w:r>
    </w:p>
    <w:p w14:paraId="43FD7432" w14:textId="77777777" w:rsidR="001004F3" w:rsidRPr="001004F3" w:rsidRDefault="001004F3" w:rsidP="001004F3">
      <w:pPr>
        <w:widowControl w:val="0"/>
        <w:numPr>
          <w:ilvl w:val="1"/>
          <w:numId w:val="6"/>
        </w:numPr>
        <w:autoSpaceDE w:val="0"/>
        <w:autoSpaceDN w:val="0"/>
        <w:spacing w:after="0" w:line="240" w:lineRule="auto"/>
        <w:ind w:left="950"/>
        <w:rPr>
          <w:rFonts w:ascii="Times New Roman" w:eastAsia="Times New Roman" w:hAnsi="Times New Roman" w:cs="Times New Roman"/>
          <w:sz w:val="24"/>
          <w:szCs w:val="24"/>
        </w:rPr>
      </w:pPr>
      <w:r w:rsidRPr="001004F3">
        <w:rPr>
          <w:rFonts w:ascii="Times New Roman" w:eastAsia="Times New Roman" w:hAnsi="Times New Roman" w:cs="Times New Roman"/>
          <w:sz w:val="24"/>
          <w:szCs w:val="24"/>
        </w:rPr>
        <w:t>Prevent the patron from making changes to their account;</w:t>
      </w:r>
    </w:p>
    <w:p w14:paraId="6D5F6FB7" w14:textId="77777777" w:rsidR="001004F3" w:rsidRPr="001004F3" w:rsidRDefault="001004F3" w:rsidP="001004F3">
      <w:pPr>
        <w:widowControl w:val="0"/>
        <w:numPr>
          <w:ilvl w:val="1"/>
          <w:numId w:val="6"/>
        </w:numPr>
        <w:autoSpaceDE w:val="0"/>
        <w:autoSpaceDN w:val="0"/>
        <w:spacing w:after="0" w:line="240" w:lineRule="auto"/>
        <w:ind w:left="950"/>
        <w:rPr>
          <w:rFonts w:ascii="Times New Roman" w:eastAsia="Times New Roman" w:hAnsi="Times New Roman" w:cs="Times New Roman"/>
          <w:sz w:val="24"/>
          <w:szCs w:val="24"/>
        </w:rPr>
      </w:pPr>
      <w:r w:rsidRPr="001004F3">
        <w:rPr>
          <w:rFonts w:ascii="Times New Roman" w:eastAsia="Times New Roman" w:hAnsi="Times New Roman" w:cs="Times New Roman"/>
          <w:sz w:val="24"/>
          <w:szCs w:val="24"/>
        </w:rPr>
        <w:t xml:space="preserve">Prevent the patron from permanently closing their account; and </w:t>
      </w:r>
    </w:p>
    <w:p w14:paraId="014DA4B6" w14:textId="77777777" w:rsidR="001004F3" w:rsidRPr="001004F3" w:rsidRDefault="001004F3" w:rsidP="001004F3">
      <w:pPr>
        <w:widowControl w:val="0"/>
        <w:numPr>
          <w:ilvl w:val="1"/>
          <w:numId w:val="6"/>
        </w:numPr>
        <w:autoSpaceDE w:val="0"/>
        <w:autoSpaceDN w:val="0"/>
        <w:spacing w:after="0" w:line="240" w:lineRule="auto"/>
        <w:ind w:left="950"/>
        <w:rPr>
          <w:rFonts w:ascii="Times New Roman" w:eastAsia="Times New Roman" w:hAnsi="Times New Roman" w:cs="Times New Roman"/>
          <w:sz w:val="24"/>
          <w:szCs w:val="24"/>
        </w:rPr>
      </w:pPr>
      <w:r w:rsidRPr="001004F3">
        <w:rPr>
          <w:rFonts w:ascii="Times New Roman" w:eastAsia="Times New Roman" w:hAnsi="Times New Roman" w:cs="Times New Roman"/>
          <w:sz w:val="24"/>
          <w:szCs w:val="24"/>
        </w:rPr>
        <w:t>Prominently display to the patron that their account is suspended, the restrictions placed on their account, and any further course of action needed to lift the suspension.</w:t>
      </w:r>
    </w:p>
    <w:p w14:paraId="1AB49CE2" w14:textId="77777777" w:rsidR="001004F3" w:rsidRPr="001004F3" w:rsidRDefault="001004F3" w:rsidP="001004F3">
      <w:pPr>
        <w:widowControl w:val="0"/>
        <w:autoSpaceDE w:val="0"/>
        <w:autoSpaceDN w:val="0"/>
        <w:spacing w:after="0" w:line="240" w:lineRule="auto"/>
        <w:ind w:left="590"/>
        <w:rPr>
          <w:rFonts w:ascii="Times New Roman" w:eastAsia="Times New Roman" w:hAnsi="Times New Roman" w:cs="Times New Roman"/>
          <w:sz w:val="24"/>
          <w:szCs w:val="24"/>
        </w:rPr>
      </w:pPr>
    </w:p>
    <w:p w14:paraId="1DF33783" w14:textId="77777777" w:rsidR="001004F3" w:rsidRPr="001004F3" w:rsidRDefault="001004F3" w:rsidP="001004F3">
      <w:pPr>
        <w:widowControl w:val="0"/>
        <w:numPr>
          <w:ilvl w:val="0"/>
          <w:numId w:val="6"/>
        </w:numPr>
        <w:autoSpaceDE w:val="0"/>
        <w:autoSpaceDN w:val="0"/>
        <w:spacing w:before="90" w:after="0" w:line="240" w:lineRule="auto"/>
        <w:rPr>
          <w:rFonts w:ascii="Times New Roman" w:eastAsia="Times New Roman" w:hAnsi="Times New Roman" w:cs="Times New Roman"/>
          <w:sz w:val="24"/>
          <w:szCs w:val="24"/>
        </w:rPr>
      </w:pPr>
      <w:r w:rsidRPr="001004F3">
        <w:rPr>
          <w:rFonts w:ascii="Times New Roman" w:eastAsia="Times New Roman" w:hAnsi="Times New Roman" w:cs="Times New Roman"/>
          <w:sz w:val="24"/>
          <w:szCs w:val="24"/>
        </w:rPr>
        <w:t xml:space="preserve">An account suspension may be lifted for any of the following reasons: </w:t>
      </w:r>
    </w:p>
    <w:p w14:paraId="16A55E6B" w14:textId="77777777" w:rsidR="001004F3" w:rsidRPr="001004F3" w:rsidRDefault="001004F3" w:rsidP="001004F3">
      <w:pPr>
        <w:widowControl w:val="0"/>
        <w:autoSpaceDE w:val="0"/>
        <w:autoSpaceDN w:val="0"/>
        <w:spacing w:after="0" w:line="240" w:lineRule="auto"/>
        <w:ind w:left="140"/>
        <w:rPr>
          <w:rFonts w:ascii="Times New Roman" w:eastAsia="Times New Roman" w:hAnsi="Times New Roman" w:cs="Times New Roman"/>
          <w:sz w:val="24"/>
          <w:szCs w:val="24"/>
        </w:rPr>
      </w:pPr>
    </w:p>
    <w:p w14:paraId="6123E514" w14:textId="77777777" w:rsidR="001004F3" w:rsidRPr="001004F3" w:rsidRDefault="001004F3" w:rsidP="001004F3">
      <w:pPr>
        <w:widowControl w:val="0"/>
        <w:numPr>
          <w:ilvl w:val="1"/>
          <w:numId w:val="6"/>
        </w:numPr>
        <w:autoSpaceDE w:val="0"/>
        <w:autoSpaceDN w:val="0"/>
        <w:spacing w:after="0" w:line="240" w:lineRule="auto"/>
        <w:ind w:left="950"/>
        <w:rPr>
          <w:rFonts w:ascii="Times New Roman" w:eastAsia="Times New Roman" w:hAnsi="Times New Roman" w:cs="Times New Roman"/>
          <w:sz w:val="24"/>
          <w:szCs w:val="24"/>
        </w:rPr>
      </w:pPr>
      <w:r w:rsidRPr="001004F3">
        <w:rPr>
          <w:rFonts w:ascii="Times New Roman" w:eastAsia="Times New Roman" w:hAnsi="Times New Roman" w:cs="Times New Roman"/>
          <w:sz w:val="24"/>
          <w:szCs w:val="24"/>
        </w:rPr>
        <w:t xml:space="preserve">Upon expiration of the time period established by the </w:t>
      </w:r>
      <w:proofErr w:type="gramStart"/>
      <w:r w:rsidRPr="001004F3">
        <w:rPr>
          <w:rFonts w:ascii="Times New Roman" w:eastAsia="Times New Roman" w:hAnsi="Times New Roman" w:cs="Times New Roman"/>
          <w:sz w:val="24"/>
          <w:szCs w:val="24"/>
        </w:rPr>
        <w:t>patron;</w:t>
      </w:r>
      <w:proofErr w:type="gramEnd"/>
      <w:r w:rsidRPr="001004F3">
        <w:rPr>
          <w:rFonts w:ascii="Times New Roman" w:eastAsia="Times New Roman" w:hAnsi="Times New Roman" w:cs="Times New Roman"/>
          <w:sz w:val="24"/>
          <w:szCs w:val="24"/>
        </w:rPr>
        <w:t xml:space="preserve"> </w:t>
      </w:r>
    </w:p>
    <w:p w14:paraId="39182D49" w14:textId="77777777" w:rsidR="001004F3" w:rsidRPr="001004F3" w:rsidRDefault="001004F3" w:rsidP="001004F3">
      <w:pPr>
        <w:widowControl w:val="0"/>
        <w:numPr>
          <w:ilvl w:val="1"/>
          <w:numId w:val="6"/>
        </w:numPr>
        <w:autoSpaceDE w:val="0"/>
        <w:autoSpaceDN w:val="0"/>
        <w:spacing w:after="0" w:line="240" w:lineRule="auto"/>
        <w:ind w:left="950"/>
        <w:rPr>
          <w:rFonts w:ascii="Times New Roman" w:eastAsia="Times New Roman" w:hAnsi="Times New Roman" w:cs="Times New Roman"/>
          <w:sz w:val="24"/>
          <w:szCs w:val="24"/>
        </w:rPr>
      </w:pPr>
      <w:r w:rsidRPr="001004F3">
        <w:rPr>
          <w:rFonts w:ascii="Times New Roman" w:eastAsia="Times New Roman" w:hAnsi="Times New Roman" w:cs="Times New Roman"/>
          <w:sz w:val="24"/>
          <w:szCs w:val="24"/>
        </w:rPr>
        <w:t xml:space="preserve">If authorized by the Director; </w:t>
      </w:r>
    </w:p>
    <w:p w14:paraId="6F8E12CC" w14:textId="77777777" w:rsidR="001004F3" w:rsidRPr="001004F3" w:rsidRDefault="001004F3" w:rsidP="001004F3">
      <w:pPr>
        <w:widowControl w:val="0"/>
        <w:numPr>
          <w:ilvl w:val="1"/>
          <w:numId w:val="6"/>
        </w:numPr>
        <w:autoSpaceDE w:val="0"/>
        <w:autoSpaceDN w:val="0"/>
        <w:spacing w:after="0" w:line="240" w:lineRule="auto"/>
        <w:ind w:left="950"/>
        <w:rPr>
          <w:rFonts w:ascii="Times New Roman" w:eastAsia="Times New Roman" w:hAnsi="Times New Roman" w:cs="Times New Roman"/>
          <w:sz w:val="24"/>
          <w:szCs w:val="24"/>
        </w:rPr>
      </w:pPr>
      <w:r w:rsidRPr="001004F3">
        <w:rPr>
          <w:rFonts w:ascii="Times New Roman" w:eastAsia="Times New Roman" w:hAnsi="Times New Roman" w:cs="Times New Roman"/>
          <w:sz w:val="24"/>
          <w:szCs w:val="24"/>
        </w:rPr>
        <w:t xml:space="preserve">When the patron is no longer a prohibited sports wagering participant; or </w:t>
      </w:r>
    </w:p>
    <w:p w14:paraId="38740EAD" w14:textId="77777777" w:rsidR="001004F3" w:rsidRPr="001004F3" w:rsidRDefault="001004F3" w:rsidP="001004F3">
      <w:pPr>
        <w:widowControl w:val="0"/>
        <w:numPr>
          <w:ilvl w:val="1"/>
          <w:numId w:val="6"/>
        </w:numPr>
        <w:autoSpaceDE w:val="0"/>
        <w:autoSpaceDN w:val="0"/>
        <w:spacing w:after="0" w:line="240" w:lineRule="auto"/>
        <w:ind w:left="950"/>
        <w:rPr>
          <w:rFonts w:ascii="Times New Roman" w:eastAsia="Times New Roman" w:hAnsi="Times New Roman" w:cs="Times New Roman"/>
          <w:b/>
          <w:bCs/>
          <w:sz w:val="24"/>
          <w:szCs w:val="24"/>
        </w:rPr>
      </w:pPr>
      <w:r w:rsidRPr="001004F3">
        <w:rPr>
          <w:rFonts w:ascii="Times New Roman" w:eastAsia="Times New Roman" w:hAnsi="Times New Roman" w:cs="Times New Roman"/>
          <w:sz w:val="24"/>
          <w:szCs w:val="24"/>
        </w:rPr>
        <w:t>When the operator has investigated the evidence of illegal activity, a negative account balance, or a violation of the account’s terms and conditions, and determined that the suspension should be lifted.</w:t>
      </w:r>
    </w:p>
    <w:p w14:paraId="5763D258" w14:textId="77777777" w:rsidR="001004F3" w:rsidRPr="001004F3" w:rsidRDefault="001004F3" w:rsidP="001004F3">
      <w:pPr>
        <w:widowControl w:val="0"/>
        <w:autoSpaceDE w:val="0"/>
        <w:autoSpaceDN w:val="0"/>
        <w:spacing w:before="3" w:after="0" w:line="276" w:lineRule="auto"/>
        <w:ind w:left="951" w:right="259"/>
        <w:rPr>
          <w:rFonts w:ascii="Times New Roman" w:eastAsia="Times New Roman" w:hAnsi="Times New Roman" w:cs="Times New Roman"/>
          <w:sz w:val="24"/>
          <w:szCs w:val="24"/>
        </w:rPr>
      </w:pPr>
    </w:p>
    <w:p w14:paraId="28ECEB83" w14:textId="77777777" w:rsidR="00AA7440" w:rsidRDefault="00AA7440" w:rsidP="007141C4">
      <w:pPr>
        <w:pBdr>
          <w:bottom w:val="single" w:sz="4" w:space="1" w:color="auto"/>
        </w:pBdr>
      </w:pPr>
    </w:p>
    <w:p w14:paraId="4BB842BF" w14:textId="61464628" w:rsidR="007141C4" w:rsidRPr="007141C4" w:rsidRDefault="007141C4" w:rsidP="007141C4">
      <w:pPr>
        <w:spacing w:after="0"/>
        <w:rPr>
          <w:rFonts w:ascii="Aptos" w:hAnsi="Aptos"/>
        </w:rPr>
      </w:pPr>
      <w:r w:rsidRPr="007141C4">
        <w:rPr>
          <w:rFonts w:ascii="Aptos" w:hAnsi="Aptos"/>
        </w:rPr>
        <w:t>STATUTORY AUTHORITY: 8 M.R.S. § 1203(2)</w:t>
      </w:r>
    </w:p>
    <w:p w14:paraId="7348EAD2" w14:textId="77777777" w:rsidR="007141C4" w:rsidRPr="007141C4" w:rsidRDefault="007141C4" w:rsidP="007141C4">
      <w:pPr>
        <w:spacing w:after="0"/>
        <w:rPr>
          <w:rFonts w:ascii="Aptos" w:hAnsi="Aptos"/>
        </w:rPr>
      </w:pPr>
    </w:p>
    <w:p w14:paraId="20018092" w14:textId="77A37FA9" w:rsidR="007141C4" w:rsidRPr="007141C4" w:rsidRDefault="007141C4" w:rsidP="007141C4">
      <w:pPr>
        <w:spacing w:after="0"/>
        <w:rPr>
          <w:rFonts w:ascii="Aptos" w:hAnsi="Aptos"/>
        </w:rPr>
      </w:pPr>
      <w:r w:rsidRPr="007141C4">
        <w:rPr>
          <w:rFonts w:ascii="Aptos" w:hAnsi="Aptos"/>
        </w:rPr>
        <w:t>EFFECTIVE DATE:</w:t>
      </w:r>
    </w:p>
    <w:p w14:paraId="62464E78" w14:textId="0BF665EB" w:rsidR="007141C4" w:rsidRPr="007141C4" w:rsidRDefault="007141C4" w:rsidP="007141C4">
      <w:pPr>
        <w:spacing w:after="0"/>
        <w:rPr>
          <w:rFonts w:ascii="Aptos" w:hAnsi="Aptos"/>
        </w:rPr>
      </w:pPr>
      <w:r w:rsidRPr="007141C4">
        <w:rPr>
          <w:rFonts w:ascii="Aptos" w:hAnsi="Aptos"/>
        </w:rPr>
        <w:tab/>
        <w:t>October 29, 2023 – filing 2023-207</w:t>
      </w:r>
    </w:p>
    <w:sectPr w:rsidR="007141C4" w:rsidRPr="00714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412"/>
    <w:multiLevelType w:val="hybridMultilevel"/>
    <w:tmpl w:val="372AC5C2"/>
    <w:lvl w:ilvl="0" w:tplc="4EA6AFC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C243E"/>
    <w:multiLevelType w:val="hybridMultilevel"/>
    <w:tmpl w:val="F1784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40887"/>
    <w:multiLevelType w:val="hybridMultilevel"/>
    <w:tmpl w:val="4EF47148"/>
    <w:lvl w:ilvl="0" w:tplc="DEE0F488">
      <w:start w:val="1"/>
      <w:numFmt w:val="decimal"/>
      <w:lvlText w:val="%1."/>
      <w:lvlJc w:val="left"/>
      <w:pPr>
        <w:ind w:left="810" w:hanging="360"/>
      </w:pPr>
      <w:rPr>
        <w:rFonts w:ascii="Times New Roman" w:eastAsia="Times New Roman" w:hAnsi="Times New Roman" w:cs="Times New Roman" w:hint="default"/>
        <w:b w:val="0"/>
        <w:bCs w:val="0"/>
        <w:i w:val="0"/>
        <w:iCs w:val="0"/>
        <w:w w:val="100"/>
        <w:sz w:val="24"/>
        <w:szCs w:val="24"/>
        <w:lang w:val="en-US" w:eastAsia="en-US" w:bidi="ar-SA"/>
      </w:rPr>
    </w:lvl>
    <w:lvl w:ilvl="1" w:tplc="F4A60F22">
      <w:start w:val="1"/>
      <w:numFmt w:val="decimal"/>
      <w:lvlText w:val="%2."/>
      <w:lvlJc w:val="left"/>
      <w:pPr>
        <w:ind w:left="1530" w:hanging="360"/>
      </w:pPr>
      <w:rPr>
        <w:rFonts w:ascii="Times New Roman" w:hAnsi="Times New Roman" w:cs="Times New Roman" w:hint="default"/>
        <w:w w:val="100"/>
        <w:sz w:val="24"/>
        <w:szCs w:val="24"/>
        <w:lang w:val="en-US" w:eastAsia="en-US" w:bidi="ar-SA"/>
      </w:rPr>
    </w:lvl>
    <w:lvl w:ilvl="2" w:tplc="768440E6">
      <w:start w:val="1"/>
      <w:numFmt w:val="upperLetter"/>
      <w:lvlText w:val="%3."/>
      <w:lvlJc w:val="left"/>
      <w:pPr>
        <w:ind w:left="2610" w:hanging="449"/>
      </w:pPr>
      <w:rPr>
        <w:rFonts w:hint="default"/>
        <w:spacing w:val="-1"/>
        <w:w w:val="99"/>
        <w:lang w:val="en-US" w:eastAsia="en-US" w:bidi="ar-SA"/>
      </w:rPr>
    </w:lvl>
    <w:lvl w:ilvl="3" w:tplc="4658F822">
      <w:numFmt w:val="bullet"/>
      <w:lvlText w:val="•"/>
      <w:lvlJc w:val="left"/>
      <w:pPr>
        <w:ind w:left="2430" w:hanging="449"/>
      </w:pPr>
      <w:rPr>
        <w:rFonts w:hint="default"/>
        <w:lang w:val="en-US" w:eastAsia="en-US" w:bidi="ar-SA"/>
      </w:rPr>
    </w:lvl>
    <w:lvl w:ilvl="4" w:tplc="FA542BEA">
      <w:numFmt w:val="bullet"/>
      <w:lvlText w:val="•"/>
      <w:lvlJc w:val="left"/>
      <w:pPr>
        <w:ind w:left="2530" w:hanging="449"/>
      </w:pPr>
      <w:rPr>
        <w:rFonts w:hint="default"/>
        <w:lang w:val="en-US" w:eastAsia="en-US" w:bidi="ar-SA"/>
      </w:rPr>
    </w:lvl>
    <w:lvl w:ilvl="5" w:tplc="3FDC4A02">
      <w:numFmt w:val="bullet"/>
      <w:lvlText w:val="•"/>
      <w:lvlJc w:val="left"/>
      <w:pPr>
        <w:ind w:left="2610" w:hanging="449"/>
      </w:pPr>
      <w:rPr>
        <w:rFonts w:hint="default"/>
        <w:lang w:val="en-US" w:eastAsia="en-US" w:bidi="ar-SA"/>
      </w:rPr>
    </w:lvl>
    <w:lvl w:ilvl="6" w:tplc="B8F6333A">
      <w:numFmt w:val="bullet"/>
      <w:lvlText w:val="•"/>
      <w:lvlJc w:val="left"/>
      <w:pPr>
        <w:ind w:left="4078" w:hanging="449"/>
      </w:pPr>
      <w:rPr>
        <w:rFonts w:hint="default"/>
        <w:lang w:val="en-US" w:eastAsia="en-US" w:bidi="ar-SA"/>
      </w:rPr>
    </w:lvl>
    <w:lvl w:ilvl="7" w:tplc="94EA4C44">
      <w:numFmt w:val="bullet"/>
      <w:lvlText w:val="•"/>
      <w:lvlJc w:val="left"/>
      <w:pPr>
        <w:ind w:left="5546" w:hanging="449"/>
      </w:pPr>
      <w:rPr>
        <w:rFonts w:hint="default"/>
        <w:lang w:val="en-US" w:eastAsia="en-US" w:bidi="ar-SA"/>
      </w:rPr>
    </w:lvl>
    <w:lvl w:ilvl="8" w:tplc="2448225C">
      <w:numFmt w:val="bullet"/>
      <w:lvlText w:val="•"/>
      <w:lvlJc w:val="left"/>
      <w:pPr>
        <w:ind w:left="7014" w:hanging="449"/>
      </w:pPr>
      <w:rPr>
        <w:rFonts w:hint="default"/>
        <w:lang w:val="en-US" w:eastAsia="en-US" w:bidi="ar-SA"/>
      </w:rPr>
    </w:lvl>
  </w:abstractNum>
  <w:abstractNum w:abstractNumId="3" w15:restartNumberingAfterBreak="0">
    <w:nsid w:val="09995CC5"/>
    <w:multiLevelType w:val="hybridMultilevel"/>
    <w:tmpl w:val="74C65C00"/>
    <w:lvl w:ilvl="0" w:tplc="D9D6A398">
      <w:start w:val="1"/>
      <w:numFmt w:val="decimal"/>
      <w:lvlText w:val="%1."/>
      <w:lvlJc w:val="left"/>
      <w:pPr>
        <w:ind w:left="500" w:hanging="360"/>
      </w:pPr>
      <w:rPr>
        <w:rFonts w:hint="default"/>
        <w:w w:val="100"/>
        <w:sz w:val="24"/>
        <w:szCs w:val="24"/>
        <w:lang w:val="en-US" w:eastAsia="en-US" w:bidi="ar-SA"/>
      </w:rPr>
    </w:lvl>
    <w:lvl w:ilvl="1" w:tplc="41663556">
      <w:start w:val="1"/>
      <w:numFmt w:val="upperLetter"/>
      <w:lvlText w:val="%2."/>
      <w:lvlJc w:val="left"/>
      <w:pPr>
        <w:ind w:left="990" w:hanging="360"/>
      </w:pPr>
      <w:rPr>
        <w:rFonts w:hint="default"/>
        <w:sz w:val="24"/>
        <w:szCs w:val="22"/>
        <w:lang w:val="en-US" w:eastAsia="en-US" w:bidi="ar-SA"/>
      </w:rPr>
    </w:lvl>
    <w:lvl w:ilvl="2" w:tplc="7566651C">
      <w:start w:val="1"/>
      <w:numFmt w:val="decimal"/>
      <w:lvlText w:val="(%3)"/>
      <w:lvlJc w:val="left"/>
      <w:pPr>
        <w:ind w:left="1350" w:hanging="360"/>
      </w:pPr>
      <w:rPr>
        <w:rFonts w:ascii="Times New Roman" w:eastAsia="Times New Roman" w:hAnsi="Times New Roman" w:cs="Times New Roman" w:hint="default"/>
        <w:b w:val="0"/>
        <w:bCs w:val="0"/>
        <w:i w:val="0"/>
        <w:iCs w:val="0"/>
        <w:w w:val="99"/>
        <w:sz w:val="24"/>
        <w:szCs w:val="24"/>
        <w:lang w:val="en-US" w:eastAsia="en-US" w:bidi="ar-SA"/>
      </w:rPr>
    </w:lvl>
    <w:lvl w:ilvl="3" w:tplc="9432BA9A">
      <w:start w:val="1"/>
      <w:numFmt w:val="lowerLetter"/>
      <w:lvlText w:val="(%4)"/>
      <w:lvlJc w:val="left"/>
      <w:pPr>
        <w:ind w:left="1710" w:hanging="360"/>
      </w:pPr>
      <w:rPr>
        <w:rFonts w:ascii="Times New Roman" w:eastAsia="Times New Roman" w:hAnsi="Times New Roman" w:cs="Times New Roman" w:hint="default"/>
        <w:b w:val="0"/>
        <w:bCs w:val="0"/>
        <w:i w:val="0"/>
        <w:iCs w:val="0"/>
        <w:spacing w:val="-3"/>
        <w:w w:val="109"/>
        <w:sz w:val="24"/>
        <w:szCs w:val="24"/>
        <w:lang w:val="en-US" w:eastAsia="en-US" w:bidi="ar-SA"/>
      </w:rPr>
    </w:lvl>
    <w:lvl w:ilvl="4" w:tplc="CDA23CEA">
      <w:numFmt w:val="bullet"/>
      <w:lvlText w:val="•"/>
      <w:lvlJc w:val="left"/>
      <w:pPr>
        <w:ind w:left="4156" w:hanging="360"/>
      </w:pPr>
      <w:rPr>
        <w:rFonts w:hint="default"/>
        <w:lang w:val="en-US" w:eastAsia="en-US" w:bidi="ar-SA"/>
      </w:rPr>
    </w:lvl>
    <w:lvl w:ilvl="5" w:tplc="38382732">
      <w:numFmt w:val="bullet"/>
      <w:lvlText w:val="•"/>
      <w:lvlJc w:val="left"/>
      <w:pPr>
        <w:ind w:left="5070" w:hanging="360"/>
      </w:pPr>
      <w:rPr>
        <w:rFonts w:hint="default"/>
        <w:lang w:val="en-US" w:eastAsia="en-US" w:bidi="ar-SA"/>
      </w:rPr>
    </w:lvl>
    <w:lvl w:ilvl="6" w:tplc="EE7C9F20">
      <w:numFmt w:val="bullet"/>
      <w:lvlText w:val="•"/>
      <w:lvlJc w:val="left"/>
      <w:pPr>
        <w:ind w:left="5984" w:hanging="360"/>
      </w:pPr>
      <w:rPr>
        <w:rFonts w:hint="default"/>
        <w:lang w:val="en-US" w:eastAsia="en-US" w:bidi="ar-SA"/>
      </w:rPr>
    </w:lvl>
    <w:lvl w:ilvl="7" w:tplc="25605BCC">
      <w:numFmt w:val="bullet"/>
      <w:lvlText w:val="•"/>
      <w:lvlJc w:val="left"/>
      <w:pPr>
        <w:ind w:left="6898" w:hanging="360"/>
      </w:pPr>
      <w:rPr>
        <w:rFonts w:hint="default"/>
        <w:lang w:val="en-US" w:eastAsia="en-US" w:bidi="ar-SA"/>
      </w:rPr>
    </w:lvl>
    <w:lvl w:ilvl="8" w:tplc="22B60B30">
      <w:numFmt w:val="bullet"/>
      <w:lvlText w:val="•"/>
      <w:lvlJc w:val="left"/>
      <w:pPr>
        <w:ind w:left="7812" w:hanging="360"/>
      </w:pPr>
      <w:rPr>
        <w:rFonts w:hint="default"/>
        <w:lang w:val="en-US" w:eastAsia="en-US" w:bidi="ar-SA"/>
      </w:rPr>
    </w:lvl>
  </w:abstractNum>
  <w:abstractNum w:abstractNumId="4" w15:restartNumberingAfterBreak="0">
    <w:nsid w:val="0CBD5328"/>
    <w:multiLevelType w:val="hybridMultilevel"/>
    <w:tmpl w:val="D93A4644"/>
    <w:lvl w:ilvl="0" w:tplc="895ABD9C">
      <w:start w:val="3"/>
      <w:numFmt w:val="decimal"/>
      <w:lvlText w:val="%1."/>
      <w:lvlJc w:val="left"/>
      <w:pPr>
        <w:ind w:left="500" w:hanging="360"/>
      </w:pPr>
      <w:rPr>
        <w:rFonts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82502"/>
    <w:multiLevelType w:val="hybridMultilevel"/>
    <w:tmpl w:val="0964B242"/>
    <w:lvl w:ilvl="0" w:tplc="A614D24A">
      <w:start w:val="67"/>
      <w:numFmt w:val="decimal"/>
      <w:lvlText w:val="%1."/>
      <w:lvlJc w:val="left"/>
      <w:pPr>
        <w:ind w:left="1530" w:hanging="360"/>
      </w:pPr>
      <w:rPr>
        <w:rFonts w:ascii="Times New Roman" w:hAnsi="Times New Roman" w:cs="Times New Roman"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47FC9"/>
    <w:multiLevelType w:val="hybridMultilevel"/>
    <w:tmpl w:val="FB7A075A"/>
    <w:lvl w:ilvl="0" w:tplc="48EE4FF4">
      <w:start w:val="1"/>
      <w:numFmt w:val="decimal"/>
      <w:lvlText w:val="(%1)"/>
      <w:lvlJc w:val="left"/>
      <w:pPr>
        <w:ind w:left="1392" w:hanging="672"/>
      </w:pPr>
      <w:rPr>
        <w:rFonts w:hint="default"/>
        <w:strike w:val="0"/>
        <w:color w:val="auto"/>
        <w:spacing w:val="-1"/>
        <w:w w:val="110"/>
      </w:rPr>
    </w:lvl>
    <w:lvl w:ilvl="1" w:tplc="FFFFFFFF">
      <w:numFmt w:val="bullet"/>
      <w:lvlText w:val="•"/>
      <w:lvlJc w:val="left"/>
      <w:pPr>
        <w:ind w:left="4438" w:hanging="672"/>
      </w:pPr>
      <w:rPr>
        <w:rFonts w:hint="default"/>
      </w:rPr>
    </w:lvl>
    <w:lvl w:ilvl="2" w:tplc="FFFFFFFF">
      <w:numFmt w:val="bullet"/>
      <w:lvlText w:val="•"/>
      <w:lvlJc w:val="left"/>
      <w:pPr>
        <w:ind w:left="5236" w:hanging="672"/>
      </w:pPr>
      <w:rPr>
        <w:rFonts w:hint="default"/>
      </w:rPr>
    </w:lvl>
    <w:lvl w:ilvl="3" w:tplc="FFFFFFFF">
      <w:numFmt w:val="bullet"/>
      <w:lvlText w:val="•"/>
      <w:lvlJc w:val="left"/>
      <w:pPr>
        <w:ind w:left="6034" w:hanging="672"/>
      </w:pPr>
      <w:rPr>
        <w:rFonts w:hint="default"/>
      </w:rPr>
    </w:lvl>
    <w:lvl w:ilvl="4" w:tplc="FFFFFFFF">
      <w:numFmt w:val="bullet"/>
      <w:lvlText w:val="•"/>
      <w:lvlJc w:val="left"/>
      <w:pPr>
        <w:ind w:left="6832" w:hanging="672"/>
      </w:pPr>
      <w:rPr>
        <w:rFonts w:hint="default"/>
      </w:rPr>
    </w:lvl>
    <w:lvl w:ilvl="5" w:tplc="FFFFFFFF">
      <w:numFmt w:val="bullet"/>
      <w:lvlText w:val="•"/>
      <w:lvlJc w:val="left"/>
      <w:pPr>
        <w:ind w:left="7630" w:hanging="672"/>
      </w:pPr>
      <w:rPr>
        <w:rFonts w:hint="default"/>
      </w:rPr>
    </w:lvl>
    <w:lvl w:ilvl="6" w:tplc="FFFFFFFF">
      <w:numFmt w:val="bullet"/>
      <w:lvlText w:val="•"/>
      <w:lvlJc w:val="left"/>
      <w:pPr>
        <w:ind w:left="8428" w:hanging="672"/>
      </w:pPr>
      <w:rPr>
        <w:rFonts w:hint="default"/>
      </w:rPr>
    </w:lvl>
    <w:lvl w:ilvl="7" w:tplc="FFFFFFFF">
      <w:numFmt w:val="bullet"/>
      <w:lvlText w:val="•"/>
      <w:lvlJc w:val="left"/>
      <w:pPr>
        <w:ind w:left="9226" w:hanging="672"/>
      </w:pPr>
      <w:rPr>
        <w:rFonts w:hint="default"/>
      </w:rPr>
    </w:lvl>
    <w:lvl w:ilvl="8" w:tplc="FFFFFFFF">
      <w:numFmt w:val="bullet"/>
      <w:lvlText w:val="•"/>
      <w:lvlJc w:val="left"/>
      <w:pPr>
        <w:ind w:left="10024" w:hanging="672"/>
      </w:pPr>
      <w:rPr>
        <w:rFonts w:hint="default"/>
      </w:rPr>
    </w:lvl>
  </w:abstractNum>
  <w:abstractNum w:abstractNumId="7" w15:restartNumberingAfterBreak="0">
    <w:nsid w:val="20A62635"/>
    <w:multiLevelType w:val="hybridMultilevel"/>
    <w:tmpl w:val="E6D61C44"/>
    <w:lvl w:ilvl="0" w:tplc="B79A44AA">
      <w:start w:val="1"/>
      <w:numFmt w:val="decimal"/>
      <w:lvlText w:val="%1."/>
      <w:lvlJc w:val="left"/>
      <w:pPr>
        <w:ind w:left="591" w:hanging="452"/>
        <w:jc w:val="right"/>
      </w:pPr>
      <w:rPr>
        <w:rFonts w:hint="default"/>
        <w:w w:val="100"/>
        <w:lang w:val="en-US" w:eastAsia="en-US" w:bidi="ar-SA"/>
      </w:rPr>
    </w:lvl>
    <w:lvl w:ilvl="1" w:tplc="A18ABE94">
      <w:start w:val="1"/>
      <w:numFmt w:val="upperLetter"/>
      <w:lvlText w:val="%2."/>
      <w:lvlJc w:val="left"/>
      <w:pPr>
        <w:ind w:left="951"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2" w:tplc="B8E013F6">
      <w:numFmt w:val="bullet"/>
      <w:lvlText w:val="•"/>
      <w:lvlJc w:val="left"/>
      <w:pPr>
        <w:ind w:left="960" w:hanging="360"/>
      </w:pPr>
      <w:rPr>
        <w:rFonts w:hint="default"/>
        <w:lang w:val="en-US" w:eastAsia="en-US" w:bidi="ar-SA"/>
      </w:rPr>
    </w:lvl>
    <w:lvl w:ilvl="3" w:tplc="47529160">
      <w:numFmt w:val="bullet"/>
      <w:lvlText w:val="•"/>
      <w:lvlJc w:val="left"/>
      <w:pPr>
        <w:ind w:left="2045" w:hanging="360"/>
      </w:pPr>
      <w:rPr>
        <w:rFonts w:hint="default"/>
        <w:lang w:val="en-US" w:eastAsia="en-US" w:bidi="ar-SA"/>
      </w:rPr>
    </w:lvl>
    <w:lvl w:ilvl="4" w:tplc="9F10AFC6">
      <w:numFmt w:val="bullet"/>
      <w:lvlText w:val="•"/>
      <w:lvlJc w:val="left"/>
      <w:pPr>
        <w:ind w:left="3130" w:hanging="360"/>
      </w:pPr>
      <w:rPr>
        <w:rFonts w:hint="default"/>
        <w:lang w:val="en-US" w:eastAsia="en-US" w:bidi="ar-SA"/>
      </w:rPr>
    </w:lvl>
    <w:lvl w:ilvl="5" w:tplc="B00A0DFC">
      <w:numFmt w:val="bullet"/>
      <w:lvlText w:val="•"/>
      <w:lvlJc w:val="left"/>
      <w:pPr>
        <w:ind w:left="4215" w:hanging="360"/>
      </w:pPr>
      <w:rPr>
        <w:rFonts w:hint="default"/>
        <w:lang w:val="en-US" w:eastAsia="en-US" w:bidi="ar-SA"/>
      </w:rPr>
    </w:lvl>
    <w:lvl w:ilvl="6" w:tplc="B866D7CC">
      <w:numFmt w:val="bullet"/>
      <w:lvlText w:val="•"/>
      <w:lvlJc w:val="left"/>
      <w:pPr>
        <w:ind w:left="5300" w:hanging="360"/>
      </w:pPr>
      <w:rPr>
        <w:rFonts w:hint="default"/>
        <w:lang w:val="en-US" w:eastAsia="en-US" w:bidi="ar-SA"/>
      </w:rPr>
    </w:lvl>
    <w:lvl w:ilvl="7" w:tplc="4D923EA8">
      <w:numFmt w:val="bullet"/>
      <w:lvlText w:val="•"/>
      <w:lvlJc w:val="left"/>
      <w:pPr>
        <w:ind w:left="6385" w:hanging="360"/>
      </w:pPr>
      <w:rPr>
        <w:rFonts w:hint="default"/>
        <w:lang w:val="en-US" w:eastAsia="en-US" w:bidi="ar-SA"/>
      </w:rPr>
    </w:lvl>
    <w:lvl w:ilvl="8" w:tplc="186E7B26">
      <w:numFmt w:val="bullet"/>
      <w:lvlText w:val="•"/>
      <w:lvlJc w:val="left"/>
      <w:pPr>
        <w:ind w:left="7470" w:hanging="360"/>
      </w:pPr>
      <w:rPr>
        <w:rFonts w:hint="default"/>
        <w:lang w:val="en-US" w:eastAsia="en-US" w:bidi="ar-SA"/>
      </w:rPr>
    </w:lvl>
  </w:abstractNum>
  <w:abstractNum w:abstractNumId="8" w15:restartNumberingAfterBreak="0">
    <w:nsid w:val="29030381"/>
    <w:multiLevelType w:val="hybridMultilevel"/>
    <w:tmpl w:val="34540AF0"/>
    <w:lvl w:ilvl="0" w:tplc="F9D88386">
      <w:start w:val="1"/>
      <w:numFmt w:val="upperLetter"/>
      <w:lvlText w:val="%1."/>
      <w:lvlJc w:val="left"/>
      <w:pPr>
        <w:ind w:left="860" w:hanging="360"/>
      </w:pPr>
      <w:rPr>
        <w:rFonts w:ascii="Times New Roman" w:eastAsia="Times New Roman" w:hAnsi="Times New Roman" w:cs="Times New Roman" w:hint="default"/>
        <w:b w:val="0"/>
        <w:bCs w:val="0"/>
        <w:i w:val="0"/>
        <w:iCs w:val="0"/>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5679F"/>
    <w:multiLevelType w:val="hybridMultilevel"/>
    <w:tmpl w:val="D65E5E82"/>
    <w:lvl w:ilvl="0" w:tplc="8E0C0FA2">
      <w:start w:val="1"/>
      <w:numFmt w:val="decimal"/>
      <w:lvlText w:val="%1."/>
      <w:lvlJc w:val="left"/>
      <w:pPr>
        <w:ind w:left="500" w:hanging="360"/>
      </w:pPr>
      <w:rPr>
        <w:rFonts w:hint="default"/>
        <w:w w:val="100"/>
        <w:lang w:val="en-US" w:eastAsia="en-US" w:bidi="ar-SA"/>
      </w:rPr>
    </w:lvl>
    <w:lvl w:ilvl="1" w:tplc="0D14F7F6">
      <w:start w:val="1"/>
      <w:numFmt w:val="upperLetter"/>
      <w:lvlText w:val="%2."/>
      <w:lvlJc w:val="left"/>
      <w:pPr>
        <w:ind w:left="951" w:hanging="360"/>
      </w:pPr>
      <w:rPr>
        <w:rFonts w:hint="default"/>
        <w:spacing w:val="-1"/>
        <w:w w:val="99"/>
        <w:lang w:val="en-US" w:eastAsia="en-US" w:bidi="ar-SA"/>
      </w:rPr>
    </w:lvl>
    <w:lvl w:ilvl="2" w:tplc="1C10F58E">
      <w:start w:val="1"/>
      <w:numFmt w:val="decimal"/>
      <w:lvlText w:val="(%3)"/>
      <w:lvlJc w:val="left"/>
      <w:pPr>
        <w:ind w:left="1220" w:hanging="360"/>
      </w:pPr>
      <w:rPr>
        <w:rFonts w:ascii="Times New Roman" w:eastAsia="Times New Roman" w:hAnsi="Times New Roman" w:cs="Times New Roman" w:hint="default"/>
        <w:b w:val="0"/>
        <w:bCs w:val="0"/>
        <w:i w:val="0"/>
        <w:iCs w:val="0"/>
        <w:w w:val="99"/>
        <w:sz w:val="24"/>
        <w:szCs w:val="24"/>
        <w:lang w:val="en-US" w:eastAsia="en-US" w:bidi="ar-SA"/>
      </w:rPr>
    </w:lvl>
    <w:lvl w:ilvl="3" w:tplc="0E948268">
      <w:numFmt w:val="bullet"/>
      <w:lvlText w:val="•"/>
      <w:lvlJc w:val="left"/>
      <w:pPr>
        <w:ind w:left="1220" w:hanging="360"/>
      </w:pPr>
      <w:rPr>
        <w:rFonts w:hint="default"/>
        <w:lang w:val="en-US" w:eastAsia="en-US" w:bidi="ar-SA"/>
      </w:rPr>
    </w:lvl>
    <w:lvl w:ilvl="4" w:tplc="38DEF580">
      <w:numFmt w:val="bullet"/>
      <w:lvlText w:val="•"/>
      <w:lvlJc w:val="left"/>
      <w:pPr>
        <w:ind w:left="1580" w:hanging="360"/>
      </w:pPr>
      <w:rPr>
        <w:rFonts w:hint="default"/>
        <w:lang w:val="en-US" w:eastAsia="en-US" w:bidi="ar-SA"/>
      </w:rPr>
    </w:lvl>
    <w:lvl w:ilvl="5" w:tplc="BACCDE16">
      <w:numFmt w:val="bullet"/>
      <w:lvlText w:val="•"/>
      <w:lvlJc w:val="left"/>
      <w:pPr>
        <w:ind w:left="1700" w:hanging="360"/>
      </w:pPr>
      <w:rPr>
        <w:rFonts w:hint="default"/>
        <w:lang w:val="en-US" w:eastAsia="en-US" w:bidi="ar-SA"/>
      </w:rPr>
    </w:lvl>
    <w:lvl w:ilvl="6" w:tplc="9E688A22">
      <w:numFmt w:val="bullet"/>
      <w:lvlText w:val="•"/>
      <w:lvlJc w:val="left"/>
      <w:pPr>
        <w:ind w:left="3288" w:hanging="360"/>
      </w:pPr>
      <w:rPr>
        <w:rFonts w:hint="default"/>
        <w:lang w:val="en-US" w:eastAsia="en-US" w:bidi="ar-SA"/>
      </w:rPr>
    </w:lvl>
    <w:lvl w:ilvl="7" w:tplc="AC4C5C8E">
      <w:numFmt w:val="bullet"/>
      <w:lvlText w:val="•"/>
      <w:lvlJc w:val="left"/>
      <w:pPr>
        <w:ind w:left="4876" w:hanging="360"/>
      </w:pPr>
      <w:rPr>
        <w:rFonts w:hint="default"/>
        <w:lang w:val="en-US" w:eastAsia="en-US" w:bidi="ar-SA"/>
      </w:rPr>
    </w:lvl>
    <w:lvl w:ilvl="8" w:tplc="37F063E6">
      <w:numFmt w:val="bullet"/>
      <w:lvlText w:val="•"/>
      <w:lvlJc w:val="left"/>
      <w:pPr>
        <w:ind w:left="6464" w:hanging="360"/>
      </w:pPr>
      <w:rPr>
        <w:rFonts w:hint="default"/>
        <w:lang w:val="en-US" w:eastAsia="en-US" w:bidi="ar-SA"/>
      </w:rPr>
    </w:lvl>
  </w:abstractNum>
  <w:abstractNum w:abstractNumId="10" w15:restartNumberingAfterBreak="0">
    <w:nsid w:val="30E62190"/>
    <w:multiLevelType w:val="hybridMultilevel"/>
    <w:tmpl w:val="A0D452F6"/>
    <w:lvl w:ilvl="0" w:tplc="BFDC0E34">
      <w:start w:val="35"/>
      <w:numFmt w:val="upperLetter"/>
      <w:lvlText w:val="%1."/>
      <w:lvlJc w:val="left"/>
      <w:pPr>
        <w:ind w:left="772" w:hanging="632"/>
      </w:pPr>
      <w:rPr>
        <w:rFonts w:ascii="Times New Roman" w:eastAsia="Times New Roman" w:hAnsi="Times New Roman" w:cs="Times New Roman" w:hint="default"/>
        <w:b w:val="0"/>
        <w:bCs w:val="0"/>
        <w:i w:val="0"/>
        <w:iCs w:val="0"/>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C6065"/>
    <w:multiLevelType w:val="hybridMultilevel"/>
    <w:tmpl w:val="A5C6399C"/>
    <w:lvl w:ilvl="0" w:tplc="982A1022">
      <w:start w:val="12"/>
      <w:numFmt w:val="upperLetter"/>
      <w:lvlText w:val="%1."/>
      <w:lvlJc w:val="left"/>
      <w:pPr>
        <w:ind w:left="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66C51"/>
    <w:multiLevelType w:val="hybridMultilevel"/>
    <w:tmpl w:val="38686A7C"/>
    <w:lvl w:ilvl="0" w:tplc="9DB0F1EC">
      <w:start w:val="7"/>
      <w:numFmt w:val="upperLetter"/>
      <w:lvlText w:val="%1."/>
      <w:lvlJc w:val="left"/>
      <w:pPr>
        <w:ind w:left="860" w:hanging="360"/>
      </w:pPr>
      <w:rPr>
        <w:rFonts w:ascii="Times New Roman" w:eastAsia="Times New Roman" w:hAnsi="Times New Roman" w:cs="Times New Roman" w:hint="default"/>
        <w:b w:val="0"/>
        <w:bCs w:val="0"/>
        <w:i w:val="0"/>
        <w:iCs w:val="0"/>
        <w:spacing w:val="-1"/>
        <w:w w:val="99"/>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52387A"/>
    <w:multiLevelType w:val="hybridMultilevel"/>
    <w:tmpl w:val="F7400F64"/>
    <w:lvl w:ilvl="0" w:tplc="04090011">
      <w:start w:val="1"/>
      <w:numFmt w:val="decimal"/>
      <w:lvlText w:val="%1)"/>
      <w:lvlJc w:val="left"/>
      <w:pPr>
        <w:ind w:left="2301" w:hanging="360"/>
      </w:pPr>
    </w:lvl>
    <w:lvl w:ilvl="1" w:tplc="04090019">
      <w:start w:val="1"/>
      <w:numFmt w:val="lowerLetter"/>
      <w:lvlText w:val="%2."/>
      <w:lvlJc w:val="left"/>
      <w:pPr>
        <w:ind w:left="3021" w:hanging="360"/>
      </w:pPr>
    </w:lvl>
    <w:lvl w:ilvl="2" w:tplc="0409001B">
      <w:start w:val="1"/>
      <w:numFmt w:val="lowerRoman"/>
      <w:lvlText w:val="%3."/>
      <w:lvlJc w:val="right"/>
      <w:pPr>
        <w:ind w:left="3741" w:hanging="180"/>
      </w:pPr>
    </w:lvl>
    <w:lvl w:ilvl="3" w:tplc="0409000F">
      <w:start w:val="1"/>
      <w:numFmt w:val="decimal"/>
      <w:lvlText w:val="%4."/>
      <w:lvlJc w:val="left"/>
      <w:pPr>
        <w:ind w:left="4461" w:hanging="360"/>
      </w:pPr>
    </w:lvl>
    <w:lvl w:ilvl="4" w:tplc="04090019">
      <w:start w:val="1"/>
      <w:numFmt w:val="lowerLetter"/>
      <w:lvlText w:val="%5."/>
      <w:lvlJc w:val="left"/>
      <w:pPr>
        <w:ind w:left="5181" w:hanging="360"/>
      </w:pPr>
    </w:lvl>
    <w:lvl w:ilvl="5" w:tplc="0409001B">
      <w:start w:val="1"/>
      <w:numFmt w:val="lowerRoman"/>
      <w:lvlText w:val="%6."/>
      <w:lvlJc w:val="right"/>
      <w:pPr>
        <w:ind w:left="5901" w:hanging="180"/>
      </w:pPr>
    </w:lvl>
    <w:lvl w:ilvl="6" w:tplc="0409000F">
      <w:start w:val="1"/>
      <w:numFmt w:val="decimal"/>
      <w:lvlText w:val="%7."/>
      <w:lvlJc w:val="left"/>
      <w:pPr>
        <w:ind w:left="6621" w:hanging="360"/>
      </w:pPr>
    </w:lvl>
    <w:lvl w:ilvl="7" w:tplc="04090019">
      <w:start w:val="1"/>
      <w:numFmt w:val="lowerLetter"/>
      <w:lvlText w:val="%8."/>
      <w:lvlJc w:val="left"/>
      <w:pPr>
        <w:ind w:left="7341" w:hanging="360"/>
      </w:pPr>
    </w:lvl>
    <w:lvl w:ilvl="8" w:tplc="0409001B">
      <w:start w:val="1"/>
      <w:numFmt w:val="lowerRoman"/>
      <w:lvlText w:val="%9."/>
      <w:lvlJc w:val="right"/>
      <w:pPr>
        <w:ind w:left="8061" w:hanging="180"/>
      </w:pPr>
    </w:lvl>
  </w:abstractNum>
  <w:abstractNum w:abstractNumId="14" w15:restartNumberingAfterBreak="0">
    <w:nsid w:val="39EE0D93"/>
    <w:multiLevelType w:val="hybridMultilevel"/>
    <w:tmpl w:val="C9100844"/>
    <w:lvl w:ilvl="0" w:tplc="847C090A">
      <w:start w:val="1"/>
      <w:numFmt w:val="decimal"/>
      <w:lvlText w:val="%1."/>
      <w:lvlJc w:val="left"/>
      <w:pPr>
        <w:ind w:left="810" w:hanging="360"/>
      </w:pPr>
      <w:rPr>
        <w:rFonts w:ascii="Times New Roman" w:eastAsia="Times New Roman" w:hAnsi="Times New Roman" w:cs="Times New Roman" w:hint="default"/>
        <w:b w:val="0"/>
        <w:bCs w:val="0"/>
        <w:i w:val="0"/>
        <w:iCs w:val="0"/>
        <w:w w:val="100"/>
        <w:sz w:val="24"/>
        <w:szCs w:val="24"/>
        <w:lang w:val="en-US" w:eastAsia="en-US" w:bidi="ar-SA"/>
      </w:rPr>
    </w:lvl>
    <w:lvl w:ilvl="1" w:tplc="485A2014">
      <w:start w:val="1"/>
      <w:numFmt w:val="upperLetter"/>
      <w:lvlText w:val="%2."/>
      <w:lvlJc w:val="left"/>
      <w:pPr>
        <w:ind w:left="1170" w:hanging="360"/>
        <w:jc w:val="right"/>
      </w:pPr>
      <w:rPr>
        <w:rFonts w:ascii="Times New Roman" w:eastAsia="Times New Roman" w:hAnsi="Times New Roman" w:cs="Times New Roman" w:hint="default"/>
        <w:b w:val="0"/>
        <w:bCs w:val="0"/>
        <w:i w:val="0"/>
        <w:iCs w:val="0"/>
        <w:spacing w:val="-1"/>
        <w:w w:val="99"/>
        <w:sz w:val="24"/>
        <w:szCs w:val="24"/>
        <w:lang w:val="en-US" w:eastAsia="en-US" w:bidi="ar-SA"/>
      </w:rPr>
    </w:lvl>
    <w:lvl w:ilvl="2" w:tplc="F544B5F4">
      <w:start w:val="1"/>
      <w:numFmt w:val="decimal"/>
      <w:lvlText w:val="(%3)"/>
      <w:lvlJc w:val="left"/>
      <w:pPr>
        <w:ind w:left="1981" w:hanging="452"/>
        <w:jc w:val="right"/>
      </w:pPr>
      <w:rPr>
        <w:rFonts w:ascii="Times New Roman" w:eastAsia="Times New Roman" w:hAnsi="Times New Roman" w:cs="Times New Roman" w:hint="default"/>
        <w:b w:val="0"/>
        <w:bCs w:val="0"/>
        <w:i w:val="0"/>
        <w:iCs w:val="0"/>
        <w:w w:val="99"/>
        <w:sz w:val="24"/>
        <w:szCs w:val="24"/>
        <w:lang w:val="en-US" w:eastAsia="en-US" w:bidi="ar-SA"/>
      </w:rPr>
    </w:lvl>
    <w:lvl w:ilvl="3" w:tplc="FA1CCCBC">
      <w:start w:val="1"/>
      <w:numFmt w:val="lowerLetter"/>
      <w:lvlText w:val="(%4)"/>
      <w:lvlJc w:val="left"/>
      <w:pPr>
        <w:ind w:left="2522" w:hanging="452"/>
      </w:pPr>
      <w:rPr>
        <w:rFonts w:ascii="Times New Roman" w:eastAsia="Times New Roman" w:hAnsi="Times New Roman" w:cs="Times New Roman" w:hint="default"/>
        <w:b w:val="0"/>
        <w:bCs w:val="0"/>
        <w:i w:val="0"/>
        <w:iCs w:val="0"/>
        <w:spacing w:val="-2"/>
        <w:w w:val="97"/>
        <w:sz w:val="24"/>
        <w:szCs w:val="24"/>
        <w:lang w:val="en-US" w:eastAsia="en-US" w:bidi="ar-SA"/>
      </w:rPr>
    </w:lvl>
    <w:lvl w:ilvl="4" w:tplc="C90413E6">
      <w:numFmt w:val="bullet"/>
      <w:lvlText w:val="•"/>
      <w:lvlJc w:val="left"/>
      <w:pPr>
        <w:ind w:left="2250" w:hanging="452"/>
      </w:pPr>
      <w:rPr>
        <w:rFonts w:hint="default"/>
        <w:lang w:val="en-US" w:eastAsia="en-US" w:bidi="ar-SA"/>
      </w:rPr>
    </w:lvl>
    <w:lvl w:ilvl="5" w:tplc="A4806C8C">
      <w:numFmt w:val="bullet"/>
      <w:lvlText w:val="•"/>
      <w:lvlJc w:val="left"/>
      <w:pPr>
        <w:ind w:left="2530" w:hanging="452"/>
      </w:pPr>
      <w:rPr>
        <w:rFonts w:hint="default"/>
        <w:lang w:val="en-US" w:eastAsia="en-US" w:bidi="ar-SA"/>
      </w:rPr>
    </w:lvl>
    <w:lvl w:ilvl="6" w:tplc="8E6AE748">
      <w:numFmt w:val="bullet"/>
      <w:lvlText w:val="•"/>
      <w:lvlJc w:val="left"/>
      <w:pPr>
        <w:ind w:left="2610" w:hanging="452"/>
      </w:pPr>
      <w:rPr>
        <w:rFonts w:hint="default"/>
        <w:lang w:val="en-US" w:eastAsia="en-US" w:bidi="ar-SA"/>
      </w:rPr>
    </w:lvl>
    <w:lvl w:ilvl="7" w:tplc="41A48740">
      <w:numFmt w:val="bullet"/>
      <w:lvlText w:val="•"/>
      <w:lvlJc w:val="left"/>
      <w:pPr>
        <w:ind w:left="4445" w:hanging="452"/>
      </w:pPr>
      <w:rPr>
        <w:rFonts w:hint="default"/>
        <w:lang w:val="en-US" w:eastAsia="en-US" w:bidi="ar-SA"/>
      </w:rPr>
    </w:lvl>
    <w:lvl w:ilvl="8" w:tplc="15BE67B4">
      <w:numFmt w:val="bullet"/>
      <w:lvlText w:val="•"/>
      <w:lvlJc w:val="left"/>
      <w:pPr>
        <w:ind w:left="6280" w:hanging="452"/>
      </w:pPr>
      <w:rPr>
        <w:rFonts w:hint="default"/>
        <w:lang w:val="en-US" w:eastAsia="en-US" w:bidi="ar-SA"/>
      </w:rPr>
    </w:lvl>
  </w:abstractNum>
  <w:abstractNum w:abstractNumId="15" w15:restartNumberingAfterBreak="0">
    <w:nsid w:val="3B892626"/>
    <w:multiLevelType w:val="hybridMultilevel"/>
    <w:tmpl w:val="88E43540"/>
    <w:lvl w:ilvl="0" w:tplc="A4549F86">
      <w:start w:val="10"/>
      <w:numFmt w:val="decimal"/>
      <w:lvlText w:val="%1."/>
      <w:lvlJc w:val="left"/>
      <w:pPr>
        <w:ind w:left="810" w:hanging="360"/>
      </w:pPr>
      <w:rPr>
        <w:rFonts w:hint="default"/>
      </w:rPr>
    </w:lvl>
    <w:lvl w:ilvl="1" w:tplc="04090019" w:tentative="1">
      <w:start w:val="1"/>
      <w:numFmt w:val="lowerLetter"/>
      <w:lvlText w:val="%2."/>
      <w:lvlJc w:val="left"/>
      <w:pPr>
        <w:ind w:left="-51" w:hanging="360"/>
      </w:pPr>
    </w:lvl>
    <w:lvl w:ilvl="2" w:tplc="0409001B" w:tentative="1">
      <w:start w:val="1"/>
      <w:numFmt w:val="lowerRoman"/>
      <w:lvlText w:val="%3."/>
      <w:lvlJc w:val="right"/>
      <w:pPr>
        <w:ind w:left="669" w:hanging="180"/>
      </w:pPr>
    </w:lvl>
    <w:lvl w:ilvl="3" w:tplc="0409000F" w:tentative="1">
      <w:start w:val="1"/>
      <w:numFmt w:val="decimal"/>
      <w:lvlText w:val="%4."/>
      <w:lvlJc w:val="left"/>
      <w:pPr>
        <w:ind w:left="1389" w:hanging="360"/>
      </w:pPr>
    </w:lvl>
    <w:lvl w:ilvl="4" w:tplc="04090019" w:tentative="1">
      <w:start w:val="1"/>
      <w:numFmt w:val="lowerLetter"/>
      <w:lvlText w:val="%5."/>
      <w:lvlJc w:val="left"/>
      <w:pPr>
        <w:ind w:left="2109" w:hanging="360"/>
      </w:pPr>
    </w:lvl>
    <w:lvl w:ilvl="5" w:tplc="0409001B" w:tentative="1">
      <w:start w:val="1"/>
      <w:numFmt w:val="lowerRoman"/>
      <w:lvlText w:val="%6."/>
      <w:lvlJc w:val="right"/>
      <w:pPr>
        <w:ind w:left="2829" w:hanging="180"/>
      </w:pPr>
    </w:lvl>
    <w:lvl w:ilvl="6" w:tplc="0409000F" w:tentative="1">
      <w:start w:val="1"/>
      <w:numFmt w:val="decimal"/>
      <w:lvlText w:val="%7."/>
      <w:lvlJc w:val="left"/>
      <w:pPr>
        <w:ind w:left="3549" w:hanging="360"/>
      </w:pPr>
    </w:lvl>
    <w:lvl w:ilvl="7" w:tplc="04090019" w:tentative="1">
      <w:start w:val="1"/>
      <w:numFmt w:val="lowerLetter"/>
      <w:lvlText w:val="%8."/>
      <w:lvlJc w:val="left"/>
      <w:pPr>
        <w:ind w:left="4269" w:hanging="360"/>
      </w:pPr>
    </w:lvl>
    <w:lvl w:ilvl="8" w:tplc="0409001B" w:tentative="1">
      <w:start w:val="1"/>
      <w:numFmt w:val="lowerRoman"/>
      <w:lvlText w:val="%9."/>
      <w:lvlJc w:val="right"/>
      <w:pPr>
        <w:ind w:left="4989" w:hanging="180"/>
      </w:pPr>
    </w:lvl>
  </w:abstractNum>
  <w:abstractNum w:abstractNumId="16" w15:restartNumberingAfterBreak="0">
    <w:nsid w:val="420E6573"/>
    <w:multiLevelType w:val="hybridMultilevel"/>
    <w:tmpl w:val="82602490"/>
    <w:lvl w:ilvl="0" w:tplc="05B89C98">
      <w:start w:val="1"/>
      <w:numFmt w:val="decimal"/>
      <w:lvlText w:val="%1."/>
      <w:lvlJc w:val="left"/>
      <w:pPr>
        <w:ind w:left="500" w:hanging="360"/>
      </w:pPr>
      <w:rPr>
        <w:rFonts w:ascii="Times New Roman" w:eastAsia="Times New Roman" w:hAnsi="Times New Roman" w:cs="Times New Roman" w:hint="default"/>
        <w:b w:val="0"/>
        <w:bCs w:val="0"/>
        <w:i w:val="0"/>
        <w:iCs w:val="0"/>
        <w:w w:val="100"/>
        <w:sz w:val="24"/>
        <w:szCs w:val="24"/>
        <w:lang w:val="en-US" w:eastAsia="en-US" w:bidi="ar-SA"/>
      </w:rPr>
    </w:lvl>
    <w:lvl w:ilvl="1" w:tplc="FB7675FA">
      <w:start w:val="1"/>
      <w:numFmt w:val="upperLetter"/>
      <w:lvlText w:val="%2."/>
      <w:lvlJc w:val="left"/>
      <w:pPr>
        <w:ind w:left="86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2" w:tplc="84DA2592">
      <w:start w:val="1"/>
      <w:numFmt w:val="decimal"/>
      <w:lvlText w:val="(%3)"/>
      <w:lvlJc w:val="left"/>
      <w:pPr>
        <w:ind w:left="1220" w:hanging="360"/>
      </w:pPr>
      <w:rPr>
        <w:rFonts w:ascii="Times New Roman" w:eastAsia="Times New Roman" w:hAnsi="Times New Roman" w:cs="Times New Roman" w:hint="default"/>
        <w:b w:val="0"/>
        <w:bCs w:val="0"/>
        <w:i w:val="0"/>
        <w:iCs w:val="0"/>
        <w:w w:val="99"/>
        <w:sz w:val="24"/>
        <w:szCs w:val="24"/>
        <w:lang w:val="en-US" w:eastAsia="en-US" w:bidi="ar-SA"/>
      </w:rPr>
    </w:lvl>
    <w:lvl w:ilvl="3" w:tplc="9432BA9A">
      <w:start w:val="1"/>
      <w:numFmt w:val="lowerLetter"/>
      <w:lvlText w:val="(%4)"/>
      <w:lvlJc w:val="left"/>
      <w:pPr>
        <w:ind w:left="1671" w:hanging="360"/>
      </w:pPr>
      <w:rPr>
        <w:rFonts w:ascii="Times New Roman" w:eastAsia="Times New Roman" w:hAnsi="Times New Roman" w:cs="Times New Roman" w:hint="default"/>
        <w:b w:val="0"/>
        <w:bCs w:val="0"/>
        <w:i w:val="0"/>
        <w:iCs w:val="0"/>
        <w:spacing w:val="-3"/>
        <w:w w:val="109"/>
        <w:sz w:val="24"/>
        <w:szCs w:val="24"/>
        <w:lang w:val="en-US" w:eastAsia="en-US" w:bidi="ar-SA"/>
      </w:rPr>
    </w:lvl>
    <w:lvl w:ilvl="4" w:tplc="350461E2">
      <w:numFmt w:val="bullet"/>
      <w:lvlText w:val="•"/>
      <w:lvlJc w:val="left"/>
      <w:pPr>
        <w:ind w:left="1680" w:hanging="360"/>
      </w:pPr>
      <w:rPr>
        <w:rFonts w:hint="default"/>
        <w:lang w:val="en-US" w:eastAsia="en-US" w:bidi="ar-SA"/>
      </w:rPr>
    </w:lvl>
    <w:lvl w:ilvl="5" w:tplc="A9501652">
      <w:numFmt w:val="bullet"/>
      <w:lvlText w:val="•"/>
      <w:lvlJc w:val="left"/>
      <w:pPr>
        <w:ind w:left="3006" w:hanging="360"/>
      </w:pPr>
      <w:rPr>
        <w:rFonts w:hint="default"/>
        <w:lang w:val="en-US" w:eastAsia="en-US" w:bidi="ar-SA"/>
      </w:rPr>
    </w:lvl>
    <w:lvl w:ilvl="6" w:tplc="B7665F8E">
      <w:numFmt w:val="bullet"/>
      <w:lvlText w:val="•"/>
      <w:lvlJc w:val="left"/>
      <w:pPr>
        <w:ind w:left="4333" w:hanging="360"/>
      </w:pPr>
      <w:rPr>
        <w:rFonts w:hint="default"/>
        <w:lang w:val="en-US" w:eastAsia="en-US" w:bidi="ar-SA"/>
      </w:rPr>
    </w:lvl>
    <w:lvl w:ilvl="7" w:tplc="3C8C3282">
      <w:numFmt w:val="bullet"/>
      <w:lvlText w:val="•"/>
      <w:lvlJc w:val="left"/>
      <w:pPr>
        <w:ind w:left="5660" w:hanging="360"/>
      </w:pPr>
      <w:rPr>
        <w:rFonts w:hint="default"/>
        <w:lang w:val="en-US" w:eastAsia="en-US" w:bidi="ar-SA"/>
      </w:rPr>
    </w:lvl>
    <w:lvl w:ilvl="8" w:tplc="2E584DD0">
      <w:numFmt w:val="bullet"/>
      <w:lvlText w:val="•"/>
      <w:lvlJc w:val="left"/>
      <w:pPr>
        <w:ind w:left="6986" w:hanging="360"/>
      </w:pPr>
      <w:rPr>
        <w:rFonts w:hint="default"/>
        <w:lang w:val="en-US" w:eastAsia="en-US" w:bidi="ar-SA"/>
      </w:rPr>
    </w:lvl>
  </w:abstractNum>
  <w:abstractNum w:abstractNumId="17" w15:restartNumberingAfterBreak="0">
    <w:nsid w:val="4A9E4DDF"/>
    <w:multiLevelType w:val="hybridMultilevel"/>
    <w:tmpl w:val="4F34FDE4"/>
    <w:lvl w:ilvl="0" w:tplc="C910FEC6">
      <w:start w:val="8"/>
      <w:numFmt w:val="upperLetter"/>
      <w:lvlText w:val="%1."/>
      <w:lvlJc w:val="left"/>
      <w:pPr>
        <w:ind w:left="860" w:hanging="360"/>
      </w:pPr>
      <w:rPr>
        <w:rFonts w:ascii="Times New Roman" w:eastAsia="Times New Roman" w:hAnsi="Times New Roman" w:cs="Times New Roman" w:hint="default"/>
        <w:b w:val="0"/>
        <w:bCs w:val="0"/>
        <w:i w:val="0"/>
        <w:iCs w:val="0"/>
        <w:color w:val="auto"/>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BF25A1"/>
    <w:multiLevelType w:val="hybridMultilevel"/>
    <w:tmpl w:val="8FB491A6"/>
    <w:lvl w:ilvl="0" w:tplc="02EED1FC">
      <w:start w:val="1"/>
      <w:numFmt w:val="decimal"/>
      <w:lvlText w:val="%1."/>
      <w:lvlJc w:val="left"/>
      <w:pPr>
        <w:ind w:left="500" w:hanging="360"/>
        <w:jc w:val="right"/>
      </w:pPr>
      <w:rPr>
        <w:rFonts w:hint="default"/>
        <w:w w:val="100"/>
        <w:lang w:val="en-US" w:eastAsia="en-US" w:bidi="ar-SA"/>
      </w:rPr>
    </w:lvl>
    <w:lvl w:ilvl="1" w:tplc="2D78B592">
      <w:start w:val="1"/>
      <w:numFmt w:val="upperLetter"/>
      <w:lvlText w:val="%2."/>
      <w:lvlJc w:val="left"/>
      <w:pPr>
        <w:ind w:left="951" w:hanging="452"/>
      </w:pPr>
      <w:rPr>
        <w:rFonts w:hint="default"/>
        <w:spacing w:val="0"/>
        <w:w w:val="97"/>
        <w:lang w:val="en-US" w:eastAsia="en-US" w:bidi="ar-SA"/>
      </w:rPr>
    </w:lvl>
    <w:lvl w:ilvl="2" w:tplc="1EC485CC">
      <w:numFmt w:val="bullet"/>
      <w:lvlText w:val="•"/>
      <w:lvlJc w:val="left"/>
      <w:pPr>
        <w:ind w:left="960" w:hanging="452"/>
      </w:pPr>
      <w:rPr>
        <w:rFonts w:hint="default"/>
        <w:lang w:val="en-US" w:eastAsia="en-US" w:bidi="ar-SA"/>
      </w:rPr>
    </w:lvl>
    <w:lvl w:ilvl="3" w:tplc="5CA6DF28">
      <w:numFmt w:val="bullet"/>
      <w:lvlText w:val="•"/>
      <w:lvlJc w:val="left"/>
      <w:pPr>
        <w:ind w:left="2045" w:hanging="452"/>
      </w:pPr>
      <w:rPr>
        <w:rFonts w:hint="default"/>
        <w:lang w:val="en-US" w:eastAsia="en-US" w:bidi="ar-SA"/>
      </w:rPr>
    </w:lvl>
    <w:lvl w:ilvl="4" w:tplc="832EED06">
      <w:numFmt w:val="bullet"/>
      <w:lvlText w:val="•"/>
      <w:lvlJc w:val="left"/>
      <w:pPr>
        <w:ind w:left="3130" w:hanging="452"/>
      </w:pPr>
      <w:rPr>
        <w:rFonts w:hint="default"/>
        <w:lang w:val="en-US" w:eastAsia="en-US" w:bidi="ar-SA"/>
      </w:rPr>
    </w:lvl>
    <w:lvl w:ilvl="5" w:tplc="C7860934">
      <w:numFmt w:val="bullet"/>
      <w:lvlText w:val="•"/>
      <w:lvlJc w:val="left"/>
      <w:pPr>
        <w:ind w:left="4215" w:hanging="452"/>
      </w:pPr>
      <w:rPr>
        <w:rFonts w:hint="default"/>
        <w:lang w:val="en-US" w:eastAsia="en-US" w:bidi="ar-SA"/>
      </w:rPr>
    </w:lvl>
    <w:lvl w:ilvl="6" w:tplc="5812FB96">
      <w:numFmt w:val="bullet"/>
      <w:lvlText w:val="•"/>
      <w:lvlJc w:val="left"/>
      <w:pPr>
        <w:ind w:left="5300" w:hanging="452"/>
      </w:pPr>
      <w:rPr>
        <w:rFonts w:hint="default"/>
        <w:lang w:val="en-US" w:eastAsia="en-US" w:bidi="ar-SA"/>
      </w:rPr>
    </w:lvl>
    <w:lvl w:ilvl="7" w:tplc="605C0686">
      <w:numFmt w:val="bullet"/>
      <w:lvlText w:val="•"/>
      <w:lvlJc w:val="left"/>
      <w:pPr>
        <w:ind w:left="6385" w:hanging="452"/>
      </w:pPr>
      <w:rPr>
        <w:rFonts w:hint="default"/>
        <w:lang w:val="en-US" w:eastAsia="en-US" w:bidi="ar-SA"/>
      </w:rPr>
    </w:lvl>
    <w:lvl w:ilvl="8" w:tplc="8C6481BC">
      <w:numFmt w:val="bullet"/>
      <w:lvlText w:val="•"/>
      <w:lvlJc w:val="left"/>
      <w:pPr>
        <w:ind w:left="7470" w:hanging="452"/>
      </w:pPr>
      <w:rPr>
        <w:rFonts w:hint="default"/>
        <w:lang w:val="en-US" w:eastAsia="en-US" w:bidi="ar-SA"/>
      </w:rPr>
    </w:lvl>
  </w:abstractNum>
  <w:abstractNum w:abstractNumId="19" w15:restartNumberingAfterBreak="0">
    <w:nsid w:val="4BDE4FF1"/>
    <w:multiLevelType w:val="hybridMultilevel"/>
    <w:tmpl w:val="4C025406"/>
    <w:lvl w:ilvl="0" w:tplc="E5E8B09A">
      <w:start w:val="1"/>
      <w:numFmt w:val="decimal"/>
      <w:lvlText w:val="%1."/>
      <w:lvlJc w:val="left"/>
      <w:pPr>
        <w:ind w:left="500" w:hanging="360"/>
      </w:pPr>
      <w:rPr>
        <w:rFonts w:ascii="Times New Roman" w:eastAsia="Times New Roman" w:hAnsi="Times New Roman" w:cs="Times New Roman" w:hint="default"/>
        <w:b w:val="0"/>
        <w:bCs w:val="0"/>
        <w:i w:val="0"/>
        <w:iCs w:val="0"/>
        <w:w w:val="100"/>
        <w:sz w:val="24"/>
        <w:szCs w:val="24"/>
        <w:lang w:val="en-US" w:eastAsia="en-US" w:bidi="ar-SA"/>
      </w:rPr>
    </w:lvl>
    <w:lvl w:ilvl="1" w:tplc="C27213F0">
      <w:start w:val="1"/>
      <w:numFmt w:val="upperLetter"/>
      <w:lvlText w:val="%2."/>
      <w:lvlJc w:val="left"/>
      <w:pPr>
        <w:ind w:left="86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2" w:tplc="A56818FE">
      <w:numFmt w:val="bullet"/>
      <w:lvlText w:val="•"/>
      <w:lvlJc w:val="left"/>
      <w:pPr>
        <w:ind w:left="1020" w:hanging="360"/>
      </w:pPr>
      <w:rPr>
        <w:rFonts w:hint="default"/>
        <w:lang w:val="en-US" w:eastAsia="en-US" w:bidi="ar-SA"/>
      </w:rPr>
    </w:lvl>
    <w:lvl w:ilvl="3" w:tplc="1DAA762A">
      <w:numFmt w:val="bullet"/>
      <w:lvlText w:val="•"/>
      <w:lvlJc w:val="left"/>
      <w:pPr>
        <w:ind w:left="2097" w:hanging="360"/>
      </w:pPr>
      <w:rPr>
        <w:rFonts w:hint="default"/>
        <w:lang w:val="en-US" w:eastAsia="en-US" w:bidi="ar-SA"/>
      </w:rPr>
    </w:lvl>
    <w:lvl w:ilvl="4" w:tplc="B57838EE">
      <w:numFmt w:val="bullet"/>
      <w:lvlText w:val="•"/>
      <w:lvlJc w:val="left"/>
      <w:pPr>
        <w:ind w:left="3175" w:hanging="360"/>
      </w:pPr>
      <w:rPr>
        <w:rFonts w:hint="default"/>
        <w:lang w:val="en-US" w:eastAsia="en-US" w:bidi="ar-SA"/>
      </w:rPr>
    </w:lvl>
    <w:lvl w:ilvl="5" w:tplc="545E2994">
      <w:numFmt w:val="bullet"/>
      <w:lvlText w:val="•"/>
      <w:lvlJc w:val="left"/>
      <w:pPr>
        <w:ind w:left="4252" w:hanging="360"/>
      </w:pPr>
      <w:rPr>
        <w:rFonts w:hint="default"/>
        <w:lang w:val="en-US" w:eastAsia="en-US" w:bidi="ar-SA"/>
      </w:rPr>
    </w:lvl>
    <w:lvl w:ilvl="6" w:tplc="852A13A4">
      <w:numFmt w:val="bullet"/>
      <w:lvlText w:val="•"/>
      <w:lvlJc w:val="left"/>
      <w:pPr>
        <w:ind w:left="5330" w:hanging="360"/>
      </w:pPr>
      <w:rPr>
        <w:rFonts w:hint="default"/>
        <w:lang w:val="en-US" w:eastAsia="en-US" w:bidi="ar-SA"/>
      </w:rPr>
    </w:lvl>
    <w:lvl w:ilvl="7" w:tplc="E37EFC68">
      <w:numFmt w:val="bullet"/>
      <w:lvlText w:val="•"/>
      <w:lvlJc w:val="left"/>
      <w:pPr>
        <w:ind w:left="6407" w:hanging="360"/>
      </w:pPr>
      <w:rPr>
        <w:rFonts w:hint="default"/>
        <w:lang w:val="en-US" w:eastAsia="en-US" w:bidi="ar-SA"/>
      </w:rPr>
    </w:lvl>
    <w:lvl w:ilvl="8" w:tplc="E012A644">
      <w:numFmt w:val="bullet"/>
      <w:lvlText w:val="•"/>
      <w:lvlJc w:val="left"/>
      <w:pPr>
        <w:ind w:left="7485" w:hanging="360"/>
      </w:pPr>
      <w:rPr>
        <w:rFonts w:hint="default"/>
        <w:lang w:val="en-US" w:eastAsia="en-US" w:bidi="ar-SA"/>
      </w:rPr>
    </w:lvl>
  </w:abstractNum>
  <w:abstractNum w:abstractNumId="20" w15:restartNumberingAfterBreak="0">
    <w:nsid w:val="4C4C455F"/>
    <w:multiLevelType w:val="hybridMultilevel"/>
    <w:tmpl w:val="3030295C"/>
    <w:lvl w:ilvl="0" w:tplc="136A2C6A">
      <w:start w:val="1"/>
      <w:numFmt w:val="decimal"/>
      <w:lvlText w:val="%1."/>
      <w:lvlJc w:val="left"/>
      <w:pPr>
        <w:ind w:left="500" w:hanging="360"/>
      </w:pPr>
      <w:rPr>
        <w:rFonts w:hint="default"/>
        <w:w w:val="100"/>
        <w:lang w:val="en-US" w:eastAsia="en-US" w:bidi="ar-SA"/>
      </w:rPr>
    </w:lvl>
    <w:lvl w:ilvl="1" w:tplc="48DA5470">
      <w:numFmt w:val="bullet"/>
      <w:lvlText w:val="•"/>
      <w:lvlJc w:val="left"/>
      <w:pPr>
        <w:ind w:left="1414" w:hanging="360"/>
      </w:pPr>
      <w:rPr>
        <w:rFonts w:hint="default"/>
        <w:lang w:val="en-US" w:eastAsia="en-US" w:bidi="ar-SA"/>
      </w:rPr>
    </w:lvl>
    <w:lvl w:ilvl="2" w:tplc="A4AE31E4">
      <w:numFmt w:val="bullet"/>
      <w:lvlText w:val="•"/>
      <w:lvlJc w:val="left"/>
      <w:pPr>
        <w:ind w:left="2328" w:hanging="360"/>
      </w:pPr>
      <w:rPr>
        <w:rFonts w:hint="default"/>
        <w:lang w:val="en-US" w:eastAsia="en-US" w:bidi="ar-SA"/>
      </w:rPr>
    </w:lvl>
    <w:lvl w:ilvl="3" w:tplc="4834775A">
      <w:numFmt w:val="bullet"/>
      <w:lvlText w:val="•"/>
      <w:lvlJc w:val="left"/>
      <w:pPr>
        <w:ind w:left="3242" w:hanging="360"/>
      </w:pPr>
      <w:rPr>
        <w:rFonts w:hint="default"/>
        <w:lang w:val="en-US" w:eastAsia="en-US" w:bidi="ar-SA"/>
      </w:rPr>
    </w:lvl>
    <w:lvl w:ilvl="4" w:tplc="407C296E">
      <w:numFmt w:val="bullet"/>
      <w:lvlText w:val="•"/>
      <w:lvlJc w:val="left"/>
      <w:pPr>
        <w:ind w:left="4156" w:hanging="360"/>
      </w:pPr>
      <w:rPr>
        <w:rFonts w:hint="default"/>
        <w:lang w:val="en-US" w:eastAsia="en-US" w:bidi="ar-SA"/>
      </w:rPr>
    </w:lvl>
    <w:lvl w:ilvl="5" w:tplc="BD34F0B8">
      <w:numFmt w:val="bullet"/>
      <w:lvlText w:val="•"/>
      <w:lvlJc w:val="left"/>
      <w:pPr>
        <w:ind w:left="5070" w:hanging="360"/>
      </w:pPr>
      <w:rPr>
        <w:rFonts w:hint="default"/>
        <w:lang w:val="en-US" w:eastAsia="en-US" w:bidi="ar-SA"/>
      </w:rPr>
    </w:lvl>
    <w:lvl w:ilvl="6" w:tplc="42CCE032">
      <w:numFmt w:val="bullet"/>
      <w:lvlText w:val="•"/>
      <w:lvlJc w:val="left"/>
      <w:pPr>
        <w:ind w:left="5984" w:hanging="360"/>
      </w:pPr>
      <w:rPr>
        <w:rFonts w:hint="default"/>
        <w:lang w:val="en-US" w:eastAsia="en-US" w:bidi="ar-SA"/>
      </w:rPr>
    </w:lvl>
    <w:lvl w:ilvl="7" w:tplc="6906816C">
      <w:numFmt w:val="bullet"/>
      <w:lvlText w:val="•"/>
      <w:lvlJc w:val="left"/>
      <w:pPr>
        <w:ind w:left="6898" w:hanging="360"/>
      </w:pPr>
      <w:rPr>
        <w:rFonts w:hint="default"/>
        <w:lang w:val="en-US" w:eastAsia="en-US" w:bidi="ar-SA"/>
      </w:rPr>
    </w:lvl>
    <w:lvl w:ilvl="8" w:tplc="8CECE3EE">
      <w:numFmt w:val="bullet"/>
      <w:lvlText w:val="•"/>
      <w:lvlJc w:val="left"/>
      <w:pPr>
        <w:ind w:left="7812" w:hanging="360"/>
      </w:pPr>
      <w:rPr>
        <w:rFonts w:hint="default"/>
        <w:lang w:val="en-US" w:eastAsia="en-US" w:bidi="ar-SA"/>
      </w:rPr>
    </w:lvl>
  </w:abstractNum>
  <w:abstractNum w:abstractNumId="21" w15:restartNumberingAfterBreak="0">
    <w:nsid w:val="4F890FBB"/>
    <w:multiLevelType w:val="hybridMultilevel"/>
    <w:tmpl w:val="E67002D6"/>
    <w:lvl w:ilvl="0" w:tplc="EAAEDB96">
      <w:start w:val="1"/>
      <w:numFmt w:val="upperLetter"/>
      <w:lvlText w:val="%1."/>
      <w:lvlJc w:val="left"/>
      <w:pPr>
        <w:ind w:left="1392" w:hanging="672"/>
      </w:pPr>
      <w:rPr>
        <w:rFonts w:hint="default"/>
        <w:spacing w:val="-1"/>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CE33B6"/>
    <w:multiLevelType w:val="hybridMultilevel"/>
    <w:tmpl w:val="310AC8A6"/>
    <w:lvl w:ilvl="0" w:tplc="64B85B4A">
      <w:start w:val="8"/>
      <w:numFmt w:val="decimal"/>
      <w:lvlText w:val="%1."/>
      <w:lvlJc w:val="left"/>
      <w:pPr>
        <w:ind w:left="500" w:hanging="360"/>
      </w:pPr>
      <w:rPr>
        <w:rFonts w:ascii="Times New Roman" w:eastAsia="Times New Roman" w:hAnsi="Times New Roman" w:cs="Times New Roman" w:hint="default"/>
        <w:b w:val="0"/>
        <w:bCs w:val="0"/>
        <w:i w:val="0"/>
        <w:iCs w:val="0"/>
        <w:w w:val="100"/>
        <w:sz w:val="24"/>
        <w:szCs w:val="24"/>
      </w:rPr>
    </w:lvl>
    <w:lvl w:ilvl="1" w:tplc="41663556">
      <w:start w:val="1"/>
      <w:numFmt w:val="upperLetter"/>
      <w:lvlText w:val="%2."/>
      <w:lvlJc w:val="left"/>
      <w:pPr>
        <w:ind w:left="990" w:hanging="360"/>
      </w:pPr>
      <w:rPr>
        <w:rFonts w:hint="default"/>
        <w:sz w:val="24"/>
        <w:szCs w:val="22"/>
        <w:lang w:val="en-US" w:eastAsia="en-US" w:bidi="ar-S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4848EC"/>
    <w:multiLevelType w:val="hybridMultilevel"/>
    <w:tmpl w:val="92AAEDEE"/>
    <w:lvl w:ilvl="0" w:tplc="4EB87086">
      <w:start w:val="1"/>
      <w:numFmt w:val="lowerLetter"/>
      <w:lvlText w:val="(%1)"/>
      <w:lvlJc w:val="left"/>
      <w:pPr>
        <w:ind w:left="2300" w:hanging="360"/>
      </w:pPr>
      <w:rPr>
        <w:rFonts w:ascii="Times New Roman" w:eastAsia="Times New Roman" w:hAnsi="Times New Roman" w:cs="Times New Roman" w:hint="default"/>
        <w:b w:val="0"/>
        <w:bCs w:val="0"/>
        <w:i w:val="0"/>
        <w:iCs w:val="0"/>
        <w:spacing w:val="-3"/>
        <w:w w:val="109"/>
        <w:sz w:val="24"/>
        <w:szCs w:val="24"/>
        <w:lang w:val="en-US" w:eastAsia="en-US" w:bidi="ar-SA"/>
      </w:rPr>
    </w:lvl>
    <w:lvl w:ilvl="1" w:tplc="2EE09828">
      <w:numFmt w:val="bullet"/>
      <w:lvlText w:val="•"/>
      <w:lvlJc w:val="left"/>
      <w:pPr>
        <w:ind w:left="3034" w:hanging="360"/>
      </w:pPr>
      <w:rPr>
        <w:rFonts w:hint="default"/>
        <w:lang w:val="en-US" w:eastAsia="en-US" w:bidi="ar-SA"/>
      </w:rPr>
    </w:lvl>
    <w:lvl w:ilvl="2" w:tplc="DBEED5FC">
      <w:numFmt w:val="bullet"/>
      <w:lvlText w:val="•"/>
      <w:lvlJc w:val="left"/>
      <w:pPr>
        <w:ind w:left="3768" w:hanging="360"/>
      </w:pPr>
      <w:rPr>
        <w:rFonts w:hint="default"/>
        <w:lang w:val="en-US" w:eastAsia="en-US" w:bidi="ar-SA"/>
      </w:rPr>
    </w:lvl>
    <w:lvl w:ilvl="3" w:tplc="A008FC5C">
      <w:numFmt w:val="bullet"/>
      <w:lvlText w:val="•"/>
      <w:lvlJc w:val="left"/>
      <w:pPr>
        <w:ind w:left="4502" w:hanging="360"/>
      </w:pPr>
      <w:rPr>
        <w:rFonts w:hint="default"/>
        <w:lang w:val="en-US" w:eastAsia="en-US" w:bidi="ar-SA"/>
      </w:rPr>
    </w:lvl>
    <w:lvl w:ilvl="4" w:tplc="E7DED61A">
      <w:numFmt w:val="bullet"/>
      <w:lvlText w:val="•"/>
      <w:lvlJc w:val="left"/>
      <w:pPr>
        <w:ind w:left="5236" w:hanging="360"/>
      </w:pPr>
      <w:rPr>
        <w:rFonts w:hint="default"/>
        <w:lang w:val="en-US" w:eastAsia="en-US" w:bidi="ar-SA"/>
      </w:rPr>
    </w:lvl>
    <w:lvl w:ilvl="5" w:tplc="5BA2E406">
      <w:numFmt w:val="bullet"/>
      <w:lvlText w:val="•"/>
      <w:lvlJc w:val="left"/>
      <w:pPr>
        <w:ind w:left="5970" w:hanging="360"/>
      </w:pPr>
      <w:rPr>
        <w:rFonts w:hint="default"/>
        <w:lang w:val="en-US" w:eastAsia="en-US" w:bidi="ar-SA"/>
      </w:rPr>
    </w:lvl>
    <w:lvl w:ilvl="6" w:tplc="69CAD8CE">
      <w:numFmt w:val="bullet"/>
      <w:lvlText w:val="•"/>
      <w:lvlJc w:val="left"/>
      <w:pPr>
        <w:ind w:left="6704" w:hanging="360"/>
      </w:pPr>
      <w:rPr>
        <w:rFonts w:hint="default"/>
        <w:lang w:val="en-US" w:eastAsia="en-US" w:bidi="ar-SA"/>
      </w:rPr>
    </w:lvl>
    <w:lvl w:ilvl="7" w:tplc="0518D640">
      <w:numFmt w:val="bullet"/>
      <w:lvlText w:val="•"/>
      <w:lvlJc w:val="left"/>
      <w:pPr>
        <w:ind w:left="7438" w:hanging="360"/>
      </w:pPr>
      <w:rPr>
        <w:rFonts w:hint="default"/>
        <w:lang w:val="en-US" w:eastAsia="en-US" w:bidi="ar-SA"/>
      </w:rPr>
    </w:lvl>
    <w:lvl w:ilvl="8" w:tplc="0E3A2FC2">
      <w:numFmt w:val="bullet"/>
      <w:lvlText w:val="•"/>
      <w:lvlJc w:val="left"/>
      <w:pPr>
        <w:ind w:left="8172" w:hanging="360"/>
      </w:pPr>
      <w:rPr>
        <w:rFonts w:hint="default"/>
        <w:lang w:val="en-US" w:eastAsia="en-US" w:bidi="ar-SA"/>
      </w:rPr>
    </w:lvl>
  </w:abstractNum>
  <w:abstractNum w:abstractNumId="24" w15:restartNumberingAfterBreak="0">
    <w:nsid w:val="58463252"/>
    <w:multiLevelType w:val="hybridMultilevel"/>
    <w:tmpl w:val="56322598"/>
    <w:lvl w:ilvl="0" w:tplc="F4921652">
      <w:start w:val="1"/>
      <w:numFmt w:val="decimal"/>
      <w:lvlText w:val="%1)"/>
      <w:lvlJc w:val="left"/>
      <w:pPr>
        <w:ind w:left="23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8802E0"/>
    <w:multiLevelType w:val="hybridMultilevel"/>
    <w:tmpl w:val="CB6EEF68"/>
    <w:lvl w:ilvl="0" w:tplc="F7983A6C">
      <w:start w:val="4"/>
      <w:numFmt w:val="upperLetter"/>
      <w:lvlText w:val="%1."/>
      <w:lvlJc w:val="left"/>
      <w:pPr>
        <w:ind w:left="860" w:hanging="360"/>
      </w:pPr>
      <w:rPr>
        <w:rFonts w:ascii="Times New Roman" w:eastAsia="Times New Roman" w:hAnsi="Times New Roman" w:cs="Times New Roman" w:hint="default"/>
        <w:b w:val="0"/>
        <w:bCs w:val="0"/>
        <w:i w:val="0"/>
        <w:iCs w:val="0"/>
        <w:color w:val="auto"/>
        <w:spacing w:val="-1"/>
        <w:w w:val="99"/>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B514E9"/>
    <w:multiLevelType w:val="hybridMultilevel"/>
    <w:tmpl w:val="E2E2817E"/>
    <w:lvl w:ilvl="0" w:tplc="36FE0DC8">
      <w:start w:val="1"/>
      <w:numFmt w:val="decimal"/>
      <w:lvlText w:val="%1."/>
      <w:lvlJc w:val="left"/>
      <w:pPr>
        <w:ind w:left="500" w:hanging="360"/>
      </w:pPr>
      <w:rPr>
        <w:rFonts w:ascii="Times New Roman" w:eastAsia="Times New Roman" w:hAnsi="Times New Roman" w:cs="Times New Roman" w:hint="default"/>
        <w:b w:val="0"/>
        <w:bCs w:val="0"/>
        <w:i w:val="0"/>
        <w:iCs w:val="0"/>
        <w:w w:val="100"/>
        <w:sz w:val="24"/>
        <w:szCs w:val="24"/>
        <w:lang w:val="en-US" w:eastAsia="en-US" w:bidi="ar-SA"/>
      </w:rPr>
    </w:lvl>
    <w:lvl w:ilvl="1" w:tplc="014E7460">
      <w:start w:val="1"/>
      <w:numFmt w:val="upperLetter"/>
      <w:lvlText w:val="%2."/>
      <w:lvlJc w:val="left"/>
      <w:pPr>
        <w:ind w:left="122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2" w:tplc="0A408B56">
      <w:numFmt w:val="bullet"/>
      <w:lvlText w:val="•"/>
      <w:lvlJc w:val="left"/>
      <w:pPr>
        <w:ind w:left="2155" w:hanging="360"/>
      </w:pPr>
      <w:rPr>
        <w:rFonts w:hint="default"/>
        <w:lang w:val="en-US" w:eastAsia="en-US" w:bidi="ar-SA"/>
      </w:rPr>
    </w:lvl>
    <w:lvl w:ilvl="3" w:tplc="083AE88A">
      <w:numFmt w:val="bullet"/>
      <w:lvlText w:val="•"/>
      <w:lvlJc w:val="left"/>
      <w:pPr>
        <w:ind w:left="3091" w:hanging="360"/>
      </w:pPr>
      <w:rPr>
        <w:rFonts w:hint="default"/>
        <w:lang w:val="en-US" w:eastAsia="en-US" w:bidi="ar-SA"/>
      </w:rPr>
    </w:lvl>
    <w:lvl w:ilvl="4" w:tplc="9A9021FE">
      <w:numFmt w:val="bullet"/>
      <w:lvlText w:val="•"/>
      <w:lvlJc w:val="left"/>
      <w:pPr>
        <w:ind w:left="4026" w:hanging="360"/>
      </w:pPr>
      <w:rPr>
        <w:rFonts w:hint="default"/>
        <w:lang w:val="en-US" w:eastAsia="en-US" w:bidi="ar-SA"/>
      </w:rPr>
    </w:lvl>
    <w:lvl w:ilvl="5" w:tplc="8C10A4E8">
      <w:numFmt w:val="bullet"/>
      <w:lvlText w:val="•"/>
      <w:lvlJc w:val="left"/>
      <w:pPr>
        <w:ind w:left="4962" w:hanging="360"/>
      </w:pPr>
      <w:rPr>
        <w:rFonts w:hint="default"/>
        <w:lang w:val="en-US" w:eastAsia="en-US" w:bidi="ar-SA"/>
      </w:rPr>
    </w:lvl>
    <w:lvl w:ilvl="6" w:tplc="06764530">
      <w:numFmt w:val="bullet"/>
      <w:lvlText w:val="•"/>
      <w:lvlJc w:val="left"/>
      <w:pPr>
        <w:ind w:left="5897" w:hanging="360"/>
      </w:pPr>
      <w:rPr>
        <w:rFonts w:hint="default"/>
        <w:lang w:val="en-US" w:eastAsia="en-US" w:bidi="ar-SA"/>
      </w:rPr>
    </w:lvl>
    <w:lvl w:ilvl="7" w:tplc="9054601C">
      <w:numFmt w:val="bullet"/>
      <w:lvlText w:val="•"/>
      <w:lvlJc w:val="left"/>
      <w:pPr>
        <w:ind w:left="6833" w:hanging="360"/>
      </w:pPr>
      <w:rPr>
        <w:rFonts w:hint="default"/>
        <w:lang w:val="en-US" w:eastAsia="en-US" w:bidi="ar-SA"/>
      </w:rPr>
    </w:lvl>
    <w:lvl w:ilvl="8" w:tplc="7A6CDCA0">
      <w:numFmt w:val="bullet"/>
      <w:lvlText w:val="•"/>
      <w:lvlJc w:val="left"/>
      <w:pPr>
        <w:ind w:left="7768" w:hanging="360"/>
      </w:pPr>
      <w:rPr>
        <w:rFonts w:hint="default"/>
        <w:lang w:val="en-US" w:eastAsia="en-US" w:bidi="ar-SA"/>
      </w:rPr>
    </w:lvl>
  </w:abstractNum>
  <w:abstractNum w:abstractNumId="27" w15:restartNumberingAfterBreak="0">
    <w:nsid w:val="61CF1819"/>
    <w:multiLevelType w:val="hybridMultilevel"/>
    <w:tmpl w:val="D21E8130"/>
    <w:lvl w:ilvl="0" w:tplc="CFB03066">
      <w:start w:val="1"/>
      <w:numFmt w:val="decimal"/>
      <w:lvlText w:val="%1."/>
      <w:lvlJc w:val="left"/>
      <w:pPr>
        <w:ind w:left="500" w:hanging="360"/>
      </w:pPr>
      <w:rPr>
        <w:rFonts w:ascii="Times New Roman" w:eastAsia="Times New Roman" w:hAnsi="Times New Roman" w:cs="Times New Roman" w:hint="default"/>
        <w:b w:val="0"/>
        <w:bCs w:val="0"/>
        <w:i w:val="0"/>
        <w:iCs w:val="0"/>
        <w:w w:val="100"/>
        <w:sz w:val="24"/>
        <w:szCs w:val="24"/>
        <w:lang w:val="en-US" w:eastAsia="en-US" w:bidi="ar-SA"/>
      </w:rPr>
    </w:lvl>
    <w:lvl w:ilvl="1" w:tplc="4854330C">
      <w:start w:val="1"/>
      <w:numFmt w:val="upperLetter"/>
      <w:lvlText w:val="%2."/>
      <w:lvlJc w:val="left"/>
      <w:pPr>
        <w:ind w:left="86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2" w:tplc="D22C854A">
      <w:numFmt w:val="bullet"/>
      <w:lvlText w:val="•"/>
      <w:lvlJc w:val="left"/>
      <w:pPr>
        <w:ind w:left="1835" w:hanging="360"/>
      </w:pPr>
      <w:rPr>
        <w:rFonts w:hint="default"/>
        <w:lang w:val="en-US" w:eastAsia="en-US" w:bidi="ar-SA"/>
      </w:rPr>
    </w:lvl>
    <w:lvl w:ilvl="3" w:tplc="0314992A">
      <w:numFmt w:val="bullet"/>
      <w:lvlText w:val="•"/>
      <w:lvlJc w:val="left"/>
      <w:pPr>
        <w:ind w:left="2811" w:hanging="360"/>
      </w:pPr>
      <w:rPr>
        <w:rFonts w:hint="default"/>
        <w:lang w:val="en-US" w:eastAsia="en-US" w:bidi="ar-SA"/>
      </w:rPr>
    </w:lvl>
    <w:lvl w:ilvl="4" w:tplc="76B2237A">
      <w:numFmt w:val="bullet"/>
      <w:lvlText w:val="•"/>
      <w:lvlJc w:val="left"/>
      <w:pPr>
        <w:ind w:left="3786" w:hanging="360"/>
      </w:pPr>
      <w:rPr>
        <w:rFonts w:hint="default"/>
        <w:lang w:val="en-US" w:eastAsia="en-US" w:bidi="ar-SA"/>
      </w:rPr>
    </w:lvl>
    <w:lvl w:ilvl="5" w:tplc="6A440D1C">
      <w:numFmt w:val="bullet"/>
      <w:lvlText w:val="•"/>
      <w:lvlJc w:val="left"/>
      <w:pPr>
        <w:ind w:left="4762" w:hanging="360"/>
      </w:pPr>
      <w:rPr>
        <w:rFonts w:hint="default"/>
        <w:lang w:val="en-US" w:eastAsia="en-US" w:bidi="ar-SA"/>
      </w:rPr>
    </w:lvl>
    <w:lvl w:ilvl="6" w:tplc="5DC85B98">
      <w:numFmt w:val="bullet"/>
      <w:lvlText w:val="•"/>
      <w:lvlJc w:val="left"/>
      <w:pPr>
        <w:ind w:left="5737" w:hanging="360"/>
      </w:pPr>
      <w:rPr>
        <w:rFonts w:hint="default"/>
        <w:lang w:val="en-US" w:eastAsia="en-US" w:bidi="ar-SA"/>
      </w:rPr>
    </w:lvl>
    <w:lvl w:ilvl="7" w:tplc="51FE0408">
      <w:numFmt w:val="bullet"/>
      <w:lvlText w:val="•"/>
      <w:lvlJc w:val="left"/>
      <w:pPr>
        <w:ind w:left="6713" w:hanging="360"/>
      </w:pPr>
      <w:rPr>
        <w:rFonts w:hint="default"/>
        <w:lang w:val="en-US" w:eastAsia="en-US" w:bidi="ar-SA"/>
      </w:rPr>
    </w:lvl>
    <w:lvl w:ilvl="8" w:tplc="03263E84">
      <w:numFmt w:val="bullet"/>
      <w:lvlText w:val="•"/>
      <w:lvlJc w:val="left"/>
      <w:pPr>
        <w:ind w:left="7688" w:hanging="360"/>
      </w:pPr>
      <w:rPr>
        <w:rFonts w:hint="default"/>
        <w:lang w:val="en-US" w:eastAsia="en-US" w:bidi="ar-SA"/>
      </w:rPr>
    </w:lvl>
  </w:abstractNum>
  <w:abstractNum w:abstractNumId="28" w15:restartNumberingAfterBreak="0">
    <w:nsid w:val="62AA5A95"/>
    <w:multiLevelType w:val="hybridMultilevel"/>
    <w:tmpl w:val="C4104818"/>
    <w:lvl w:ilvl="0" w:tplc="82A214E4">
      <w:start w:val="1"/>
      <w:numFmt w:val="upperLetter"/>
      <w:lvlText w:val="%1."/>
      <w:lvlJc w:val="left"/>
      <w:pPr>
        <w:ind w:left="860" w:hanging="360"/>
      </w:pPr>
      <w:rPr>
        <w:rFonts w:ascii="Times New Roman" w:eastAsia="Times New Roman" w:hAnsi="Times New Roman" w:cs="Times New Roman" w:hint="default"/>
        <w:b w:val="0"/>
        <w:bCs w:val="0"/>
        <w:i w:val="0"/>
        <w:iCs w:val="0"/>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BB4028"/>
    <w:multiLevelType w:val="hybridMultilevel"/>
    <w:tmpl w:val="07A82D86"/>
    <w:lvl w:ilvl="0" w:tplc="C430F45A">
      <w:start w:val="36"/>
      <w:numFmt w:val="upperLetter"/>
      <w:lvlText w:val="%1."/>
      <w:lvlJc w:val="left"/>
      <w:pPr>
        <w:ind w:left="1131" w:hanging="632"/>
      </w:pPr>
      <w:rPr>
        <w:rFonts w:ascii="Times New Roman" w:eastAsia="Times New Roman" w:hAnsi="Times New Roman" w:cs="Times New Roman" w:hint="default"/>
        <w:b w:val="0"/>
        <w:bCs w:val="0"/>
        <w:i w:val="0"/>
        <w:iCs w:val="0"/>
        <w:w w:val="99"/>
        <w:sz w:val="24"/>
        <w:szCs w:val="24"/>
        <w:lang w:val="en-US" w:eastAsia="en-US" w:bidi="ar-SA"/>
      </w:rPr>
    </w:lvl>
    <w:lvl w:ilvl="1" w:tplc="E1C00EF2">
      <w:numFmt w:val="bullet"/>
      <w:lvlText w:val="•"/>
      <w:lvlJc w:val="left"/>
      <w:pPr>
        <w:ind w:left="1990" w:hanging="632"/>
      </w:pPr>
      <w:rPr>
        <w:rFonts w:hint="default"/>
        <w:lang w:val="en-US" w:eastAsia="en-US" w:bidi="ar-SA"/>
      </w:rPr>
    </w:lvl>
    <w:lvl w:ilvl="2" w:tplc="B640278C">
      <w:numFmt w:val="bullet"/>
      <w:lvlText w:val="•"/>
      <w:lvlJc w:val="left"/>
      <w:pPr>
        <w:ind w:left="2840" w:hanging="632"/>
      </w:pPr>
      <w:rPr>
        <w:rFonts w:hint="default"/>
        <w:lang w:val="en-US" w:eastAsia="en-US" w:bidi="ar-SA"/>
      </w:rPr>
    </w:lvl>
    <w:lvl w:ilvl="3" w:tplc="6E30ACDA">
      <w:numFmt w:val="bullet"/>
      <w:lvlText w:val="•"/>
      <w:lvlJc w:val="left"/>
      <w:pPr>
        <w:ind w:left="3690" w:hanging="632"/>
      </w:pPr>
      <w:rPr>
        <w:rFonts w:hint="default"/>
        <w:lang w:val="en-US" w:eastAsia="en-US" w:bidi="ar-SA"/>
      </w:rPr>
    </w:lvl>
    <w:lvl w:ilvl="4" w:tplc="9D16EADC">
      <w:numFmt w:val="bullet"/>
      <w:lvlText w:val="•"/>
      <w:lvlJc w:val="left"/>
      <w:pPr>
        <w:ind w:left="4540" w:hanging="632"/>
      </w:pPr>
      <w:rPr>
        <w:rFonts w:hint="default"/>
        <w:lang w:val="en-US" w:eastAsia="en-US" w:bidi="ar-SA"/>
      </w:rPr>
    </w:lvl>
    <w:lvl w:ilvl="5" w:tplc="8C984516">
      <w:numFmt w:val="bullet"/>
      <w:lvlText w:val="•"/>
      <w:lvlJc w:val="left"/>
      <w:pPr>
        <w:ind w:left="5390" w:hanging="632"/>
      </w:pPr>
      <w:rPr>
        <w:rFonts w:hint="default"/>
        <w:lang w:val="en-US" w:eastAsia="en-US" w:bidi="ar-SA"/>
      </w:rPr>
    </w:lvl>
    <w:lvl w:ilvl="6" w:tplc="E90AAB48">
      <w:numFmt w:val="bullet"/>
      <w:lvlText w:val="•"/>
      <w:lvlJc w:val="left"/>
      <w:pPr>
        <w:ind w:left="6240" w:hanging="632"/>
      </w:pPr>
      <w:rPr>
        <w:rFonts w:hint="default"/>
        <w:lang w:val="en-US" w:eastAsia="en-US" w:bidi="ar-SA"/>
      </w:rPr>
    </w:lvl>
    <w:lvl w:ilvl="7" w:tplc="926E2FF2">
      <w:numFmt w:val="bullet"/>
      <w:lvlText w:val="•"/>
      <w:lvlJc w:val="left"/>
      <w:pPr>
        <w:ind w:left="7090" w:hanging="632"/>
      </w:pPr>
      <w:rPr>
        <w:rFonts w:hint="default"/>
        <w:lang w:val="en-US" w:eastAsia="en-US" w:bidi="ar-SA"/>
      </w:rPr>
    </w:lvl>
    <w:lvl w:ilvl="8" w:tplc="AA66854C">
      <w:numFmt w:val="bullet"/>
      <w:lvlText w:val="•"/>
      <w:lvlJc w:val="left"/>
      <w:pPr>
        <w:ind w:left="7940" w:hanging="632"/>
      </w:pPr>
      <w:rPr>
        <w:rFonts w:hint="default"/>
        <w:lang w:val="en-US" w:eastAsia="en-US" w:bidi="ar-SA"/>
      </w:rPr>
    </w:lvl>
  </w:abstractNum>
  <w:abstractNum w:abstractNumId="30" w15:restartNumberingAfterBreak="0">
    <w:nsid w:val="647A79AC"/>
    <w:multiLevelType w:val="hybridMultilevel"/>
    <w:tmpl w:val="1B7CD852"/>
    <w:lvl w:ilvl="0" w:tplc="0EDA281A">
      <w:start w:val="1"/>
      <w:numFmt w:val="decimal"/>
      <w:lvlText w:val="%1."/>
      <w:lvlJc w:val="left"/>
      <w:pPr>
        <w:ind w:left="50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311388"/>
    <w:multiLevelType w:val="hybridMultilevel"/>
    <w:tmpl w:val="D166F25C"/>
    <w:lvl w:ilvl="0" w:tplc="DA4A086C">
      <w:start w:val="1"/>
      <w:numFmt w:val="decimal"/>
      <w:lvlText w:val="%1."/>
      <w:lvlJc w:val="left"/>
      <w:pPr>
        <w:ind w:left="500" w:hanging="360"/>
      </w:pPr>
      <w:rPr>
        <w:rFonts w:hint="default"/>
        <w:color w:val="auto"/>
        <w:w w:val="100"/>
        <w:sz w:val="24"/>
        <w:szCs w:val="22"/>
        <w:lang w:val="en-US" w:eastAsia="en-US" w:bidi="ar-SA"/>
      </w:rPr>
    </w:lvl>
    <w:lvl w:ilvl="1" w:tplc="55FC02F4">
      <w:start w:val="1"/>
      <w:numFmt w:val="upperLetter"/>
      <w:lvlText w:val="%2."/>
      <w:lvlJc w:val="left"/>
      <w:pPr>
        <w:ind w:left="951" w:hanging="360"/>
      </w:pPr>
      <w:rPr>
        <w:rFonts w:hint="default"/>
        <w:b w:val="0"/>
        <w:bCs w:val="0"/>
        <w:color w:val="auto"/>
        <w:spacing w:val="-1"/>
        <w:w w:val="99"/>
        <w:sz w:val="24"/>
        <w:szCs w:val="22"/>
        <w:lang w:val="en-US" w:eastAsia="en-US" w:bidi="ar-SA"/>
      </w:rPr>
    </w:lvl>
    <w:lvl w:ilvl="2" w:tplc="0C72F70C">
      <w:start w:val="1"/>
      <w:numFmt w:val="decimal"/>
      <w:lvlText w:val="(%3)"/>
      <w:lvlJc w:val="left"/>
      <w:pPr>
        <w:ind w:left="1220" w:hanging="360"/>
      </w:pPr>
      <w:rPr>
        <w:rFonts w:ascii="Times New Roman" w:eastAsia="Times New Roman" w:hAnsi="Times New Roman" w:cs="Times New Roman" w:hint="default"/>
        <w:b w:val="0"/>
        <w:bCs w:val="0"/>
        <w:i w:val="0"/>
        <w:iCs w:val="0"/>
        <w:color w:val="111111"/>
        <w:spacing w:val="-2"/>
        <w:w w:val="97"/>
        <w:sz w:val="24"/>
        <w:szCs w:val="24"/>
        <w:lang w:val="en-US" w:eastAsia="en-US" w:bidi="ar-SA"/>
      </w:rPr>
    </w:lvl>
    <w:lvl w:ilvl="3" w:tplc="1AAED8BA">
      <w:numFmt w:val="bullet"/>
      <w:lvlText w:val="•"/>
      <w:lvlJc w:val="left"/>
      <w:pPr>
        <w:ind w:left="1040" w:hanging="360"/>
      </w:pPr>
      <w:rPr>
        <w:rFonts w:hint="default"/>
        <w:lang w:val="en-US" w:eastAsia="en-US" w:bidi="ar-SA"/>
      </w:rPr>
    </w:lvl>
    <w:lvl w:ilvl="4" w:tplc="00CAAD68">
      <w:numFmt w:val="bullet"/>
      <w:lvlText w:val="•"/>
      <w:lvlJc w:val="left"/>
      <w:pPr>
        <w:ind w:left="1220" w:hanging="360"/>
      </w:pPr>
      <w:rPr>
        <w:rFonts w:hint="default"/>
        <w:lang w:val="en-US" w:eastAsia="en-US" w:bidi="ar-SA"/>
      </w:rPr>
    </w:lvl>
    <w:lvl w:ilvl="5" w:tplc="1DAA4EC8">
      <w:numFmt w:val="bullet"/>
      <w:lvlText w:val="•"/>
      <w:lvlJc w:val="left"/>
      <w:pPr>
        <w:ind w:left="1320" w:hanging="360"/>
      </w:pPr>
      <w:rPr>
        <w:rFonts w:hint="default"/>
        <w:lang w:val="en-US" w:eastAsia="en-US" w:bidi="ar-SA"/>
      </w:rPr>
    </w:lvl>
    <w:lvl w:ilvl="6" w:tplc="A476C632">
      <w:numFmt w:val="bullet"/>
      <w:lvlText w:val="•"/>
      <w:lvlJc w:val="left"/>
      <w:pPr>
        <w:ind w:left="2984" w:hanging="360"/>
      </w:pPr>
      <w:rPr>
        <w:rFonts w:hint="default"/>
        <w:lang w:val="en-US" w:eastAsia="en-US" w:bidi="ar-SA"/>
      </w:rPr>
    </w:lvl>
    <w:lvl w:ilvl="7" w:tplc="21BC7500">
      <w:numFmt w:val="bullet"/>
      <w:lvlText w:val="•"/>
      <w:lvlJc w:val="left"/>
      <w:pPr>
        <w:ind w:left="4648" w:hanging="360"/>
      </w:pPr>
      <w:rPr>
        <w:rFonts w:hint="default"/>
        <w:lang w:val="en-US" w:eastAsia="en-US" w:bidi="ar-SA"/>
      </w:rPr>
    </w:lvl>
    <w:lvl w:ilvl="8" w:tplc="23722C98">
      <w:numFmt w:val="bullet"/>
      <w:lvlText w:val="•"/>
      <w:lvlJc w:val="left"/>
      <w:pPr>
        <w:ind w:left="6312" w:hanging="360"/>
      </w:pPr>
      <w:rPr>
        <w:rFonts w:hint="default"/>
        <w:lang w:val="en-US" w:eastAsia="en-US" w:bidi="ar-SA"/>
      </w:rPr>
    </w:lvl>
  </w:abstractNum>
  <w:abstractNum w:abstractNumId="32" w15:restartNumberingAfterBreak="0">
    <w:nsid w:val="687D4F3B"/>
    <w:multiLevelType w:val="hybridMultilevel"/>
    <w:tmpl w:val="BBE82482"/>
    <w:lvl w:ilvl="0" w:tplc="F8AEDDFA">
      <w:start w:val="5"/>
      <w:numFmt w:val="decimal"/>
      <w:lvlText w:val="%1."/>
      <w:lvlJc w:val="left"/>
      <w:pPr>
        <w:ind w:left="860" w:hanging="360"/>
      </w:pPr>
      <w:rPr>
        <w:rFonts w:hint="default"/>
        <w:w w:val="100"/>
        <w:lang w:val="en-US" w:eastAsia="en-US" w:bidi="ar-SA"/>
      </w:rPr>
    </w:lvl>
    <w:lvl w:ilvl="1" w:tplc="400C67EC">
      <w:start w:val="1"/>
      <w:numFmt w:val="upperLetter"/>
      <w:lvlText w:val="%2."/>
      <w:lvlJc w:val="left"/>
      <w:pPr>
        <w:ind w:left="122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2" w:tplc="60CA82BE">
      <w:numFmt w:val="bullet"/>
      <w:lvlText w:val="•"/>
      <w:lvlJc w:val="left"/>
      <w:pPr>
        <w:ind w:left="2155" w:hanging="360"/>
      </w:pPr>
      <w:rPr>
        <w:rFonts w:hint="default"/>
        <w:lang w:val="en-US" w:eastAsia="en-US" w:bidi="ar-SA"/>
      </w:rPr>
    </w:lvl>
    <w:lvl w:ilvl="3" w:tplc="3BA0CF96">
      <w:numFmt w:val="bullet"/>
      <w:lvlText w:val="•"/>
      <w:lvlJc w:val="left"/>
      <w:pPr>
        <w:ind w:left="3091" w:hanging="360"/>
      </w:pPr>
      <w:rPr>
        <w:rFonts w:hint="default"/>
        <w:lang w:val="en-US" w:eastAsia="en-US" w:bidi="ar-SA"/>
      </w:rPr>
    </w:lvl>
    <w:lvl w:ilvl="4" w:tplc="615C6C4A">
      <w:numFmt w:val="bullet"/>
      <w:lvlText w:val="•"/>
      <w:lvlJc w:val="left"/>
      <w:pPr>
        <w:ind w:left="4026" w:hanging="360"/>
      </w:pPr>
      <w:rPr>
        <w:rFonts w:hint="default"/>
        <w:lang w:val="en-US" w:eastAsia="en-US" w:bidi="ar-SA"/>
      </w:rPr>
    </w:lvl>
    <w:lvl w:ilvl="5" w:tplc="C97ACA82">
      <w:numFmt w:val="bullet"/>
      <w:lvlText w:val="•"/>
      <w:lvlJc w:val="left"/>
      <w:pPr>
        <w:ind w:left="4962" w:hanging="360"/>
      </w:pPr>
      <w:rPr>
        <w:rFonts w:hint="default"/>
        <w:lang w:val="en-US" w:eastAsia="en-US" w:bidi="ar-SA"/>
      </w:rPr>
    </w:lvl>
    <w:lvl w:ilvl="6" w:tplc="63AC517C">
      <w:numFmt w:val="bullet"/>
      <w:lvlText w:val="•"/>
      <w:lvlJc w:val="left"/>
      <w:pPr>
        <w:ind w:left="5897" w:hanging="360"/>
      </w:pPr>
      <w:rPr>
        <w:rFonts w:hint="default"/>
        <w:lang w:val="en-US" w:eastAsia="en-US" w:bidi="ar-SA"/>
      </w:rPr>
    </w:lvl>
    <w:lvl w:ilvl="7" w:tplc="9740E0CA">
      <w:numFmt w:val="bullet"/>
      <w:lvlText w:val="•"/>
      <w:lvlJc w:val="left"/>
      <w:pPr>
        <w:ind w:left="6833" w:hanging="360"/>
      </w:pPr>
      <w:rPr>
        <w:rFonts w:hint="default"/>
        <w:lang w:val="en-US" w:eastAsia="en-US" w:bidi="ar-SA"/>
      </w:rPr>
    </w:lvl>
    <w:lvl w:ilvl="8" w:tplc="48FAECAA">
      <w:numFmt w:val="bullet"/>
      <w:lvlText w:val="•"/>
      <w:lvlJc w:val="left"/>
      <w:pPr>
        <w:ind w:left="7768" w:hanging="360"/>
      </w:pPr>
      <w:rPr>
        <w:rFonts w:hint="default"/>
        <w:lang w:val="en-US" w:eastAsia="en-US" w:bidi="ar-SA"/>
      </w:rPr>
    </w:lvl>
  </w:abstractNum>
  <w:abstractNum w:abstractNumId="33" w15:restartNumberingAfterBreak="0">
    <w:nsid w:val="6D6A53CD"/>
    <w:multiLevelType w:val="hybridMultilevel"/>
    <w:tmpl w:val="4B100314"/>
    <w:lvl w:ilvl="0" w:tplc="3DFAF8EA">
      <w:start w:val="2"/>
      <w:numFmt w:val="upperLetter"/>
      <w:lvlText w:val="%1."/>
      <w:lvlJc w:val="left"/>
      <w:pPr>
        <w:ind w:left="1260" w:hanging="360"/>
      </w:pPr>
      <w:rPr>
        <w:rFonts w:hint="default"/>
      </w:rPr>
    </w:lvl>
    <w:lvl w:ilvl="1" w:tplc="04090019" w:tentative="1">
      <w:start w:val="1"/>
      <w:numFmt w:val="lowerLetter"/>
      <w:lvlText w:val="%2."/>
      <w:lvlJc w:val="left"/>
      <w:pPr>
        <w:ind w:left="399" w:hanging="360"/>
      </w:pPr>
    </w:lvl>
    <w:lvl w:ilvl="2" w:tplc="0409001B" w:tentative="1">
      <w:start w:val="1"/>
      <w:numFmt w:val="lowerRoman"/>
      <w:lvlText w:val="%3."/>
      <w:lvlJc w:val="right"/>
      <w:pPr>
        <w:ind w:left="1119" w:hanging="180"/>
      </w:pPr>
    </w:lvl>
    <w:lvl w:ilvl="3" w:tplc="0409000F" w:tentative="1">
      <w:start w:val="1"/>
      <w:numFmt w:val="decimal"/>
      <w:lvlText w:val="%4."/>
      <w:lvlJc w:val="left"/>
      <w:pPr>
        <w:ind w:left="1839" w:hanging="360"/>
      </w:pPr>
    </w:lvl>
    <w:lvl w:ilvl="4" w:tplc="04090019" w:tentative="1">
      <w:start w:val="1"/>
      <w:numFmt w:val="lowerLetter"/>
      <w:lvlText w:val="%5."/>
      <w:lvlJc w:val="left"/>
      <w:pPr>
        <w:ind w:left="2559" w:hanging="360"/>
      </w:pPr>
    </w:lvl>
    <w:lvl w:ilvl="5" w:tplc="0409001B" w:tentative="1">
      <w:start w:val="1"/>
      <w:numFmt w:val="lowerRoman"/>
      <w:lvlText w:val="%6."/>
      <w:lvlJc w:val="right"/>
      <w:pPr>
        <w:ind w:left="3279" w:hanging="180"/>
      </w:pPr>
    </w:lvl>
    <w:lvl w:ilvl="6" w:tplc="0409000F" w:tentative="1">
      <w:start w:val="1"/>
      <w:numFmt w:val="decimal"/>
      <w:lvlText w:val="%7."/>
      <w:lvlJc w:val="left"/>
      <w:pPr>
        <w:ind w:left="3999" w:hanging="360"/>
      </w:pPr>
    </w:lvl>
    <w:lvl w:ilvl="7" w:tplc="04090019" w:tentative="1">
      <w:start w:val="1"/>
      <w:numFmt w:val="lowerLetter"/>
      <w:lvlText w:val="%8."/>
      <w:lvlJc w:val="left"/>
      <w:pPr>
        <w:ind w:left="4719" w:hanging="360"/>
      </w:pPr>
    </w:lvl>
    <w:lvl w:ilvl="8" w:tplc="0409001B" w:tentative="1">
      <w:start w:val="1"/>
      <w:numFmt w:val="lowerRoman"/>
      <w:lvlText w:val="%9."/>
      <w:lvlJc w:val="right"/>
      <w:pPr>
        <w:ind w:left="5439" w:hanging="180"/>
      </w:pPr>
    </w:lvl>
  </w:abstractNum>
  <w:abstractNum w:abstractNumId="34" w15:restartNumberingAfterBreak="0">
    <w:nsid w:val="6F0A1E04"/>
    <w:multiLevelType w:val="hybridMultilevel"/>
    <w:tmpl w:val="AE08D686"/>
    <w:lvl w:ilvl="0" w:tplc="04090015">
      <w:start w:val="1"/>
      <w:numFmt w:val="upperLetter"/>
      <w:lvlText w:val="%1."/>
      <w:lvlJc w:val="left"/>
      <w:pPr>
        <w:ind w:left="860" w:hanging="360"/>
      </w:pPr>
      <w:rPr>
        <w:rFonts w:hint="default"/>
        <w:b w:val="0"/>
        <w:bCs w:val="0"/>
        <w:i w:val="0"/>
        <w:iCs w:val="0"/>
        <w:spacing w:val="-1"/>
        <w:w w:val="100"/>
        <w:sz w:val="24"/>
        <w:szCs w:val="24"/>
        <w:lang w:val="en-US" w:eastAsia="en-US" w:bidi="ar-SA"/>
      </w:rPr>
    </w:lvl>
    <w:lvl w:ilvl="1" w:tplc="717C34E0">
      <w:numFmt w:val="bullet"/>
      <w:lvlText w:val="•"/>
      <w:lvlJc w:val="left"/>
      <w:pPr>
        <w:ind w:left="1738" w:hanging="360"/>
      </w:pPr>
      <w:rPr>
        <w:rFonts w:hint="default"/>
        <w:lang w:val="en-US" w:eastAsia="en-US" w:bidi="ar-SA"/>
      </w:rPr>
    </w:lvl>
    <w:lvl w:ilvl="2" w:tplc="DF1860C2">
      <w:numFmt w:val="bullet"/>
      <w:lvlText w:val="•"/>
      <w:lvlJc w:val="left"/>
      <w:pPr>
        <w:ind w:left="2616" w:hanging="360"/>
      </w:pPr>
      <w:rPr>
        <w:rFonts w:hint="default"/>
        <w:lang w:val="en-US" w:eastAsia="en-US" w:bidi="ar-SA"/>
      </w:rPr>
    </w:lvl>
    <w:lvl w:ilvl="3" w:tplc="583EB0AA">
      <w:numFmt w:val="bullet"/>
      <w:lvlText w:val="•"/>
      <w:lvlJc w:val="left"/>
      <w:pPr>
        <w:ind w:left="3494" w:hanging="360"/>
      </w:pPr>
      <w:rPr>
        <w:rFonts w:hint="default"/>
        <w:lang w:val="en-US" w:eastAsia="en-US" w:bidi="ar-SA"/>
      </w:rPr>
    </w:lvl>
    <w:lvl w:ilvl="4" w:tplc="1722CF10">
      <w:numFmt w:val="bullet"/>
      <w:lvlText w:val="•"/>
      <w:lvlJc w:val="left"/>
      <w:pPr>
        <w:ind w:left="4372" w:hanging="360"/>
      </w:pPr>
      <w:rPr>
        <w:rFonts w:hint="default"/>
        <w:lang w:val="en-US" w:eastAsia="en-US" w:bidi="ar-SA"/>
      </w:rPr>
    </w:lvl>
    <w:lvl w:ilvl="5" w:tplc="2E861F22">
      <w:numFmt w:val="bullet"/>
      <w:lvlText w:val="•"/>
      <w:lvlJc w:val="left"/>
      <w:pPr>
        <w:ind w:left="5250" w:hanging="360"/>
      </w:pPr>
      <w:rPr>
        <w:rFonts w:hint="default"/>
        <w:lang w:val="en-US" w:eastAsia="en-US" w:bidi="ar-SA"/>
      </w:rPr>
    </w:lvl>
    <w:lvl w:ilvl="6" w:tplc="A0BE3AAE">
      <w:numFmt w:val="bullet"/>
      <w:lvlText w:val="•"/>
      <w:lvlJc w:val="left"/>
      <w:pPr>
        <w:ind w:left="6128" w:hanging="360"/>
      </w:pPr>
      <w:rPr>
        <w:rFonts w:hint="default"/>
        <w:lang w:val="en-US" w:eastAsia="en-US" w:bidi="ar-SA"/>
      </w:rPr>
    </w:lvl>
    <w:lvl w:ilvl="7" w:tplc="B51A37DE">
      <w:numFmt w:val="bullet"/>
      <w:lvlText w:val="•"/>
      <w:lvlJc w:val="left"/>
      <w:pPr>
        <w:ind w:left="7006" w:hanging="360"/>
      </w:pPr>
      <w:rPr>
        <w:rFonts w:hint="default"/>
        <w:lang w:val="en-US" w:eastAsia="en-US" w:bidi="ar-SA"/>
      </w:rPr>
    </w:lvl>
    <w:lvl w:ilvl="8" w:tplc="D15EADAA">
      <w:numFmt w:val="bullet"/>
      <w:lvlText w:val="•"/>
      <w:lvlJc w:val="left"/>
      <w:pPr>
        <w:ind w:left="7884" w:hanging="360"/>
      </w:pPr>
      <w:rPr>
        <w:rFonts w:hint="default"/>
        <w:lang w:val="en-US" w:eastAsia="en-US" w:bidi="ar-SA"/>
      </w:rPr>
    </w:lvl>
  </w:abstractNum>
  <w:abstractNum w:abstractNumId="35" w15:restartNumberingAfterBreak="0">
    <w:nsid w:val="730E238C"/>
    <w:multiLevelType w:val="hybridMultilevel"/>
    <w:tmpl w:val="2CB0A8EE"/>
    <w:lvl w:ilvl="0" w:tplc="04090015">
      <w:start w:val="1"/>
      <w:numFmt w:val="upperLetter"/>
      <w:lvlText w:val="%1."/>
      <w:lvlJc w:val="left"/>
      <w:pPr>
        <w:ind w:left="672" w:hanging="672"/>
      </w:pPr>
      <w:rPr>
        <w:rFonts w:hint="default"/>
        <w:spacing w:val="-1"/>
        <w:w w:val="110"/>
      </w:rPr>
    </w:lvl>
    <w:lvl w:ilvl="1" w:tplc="041E4524">
      <w:numFmt w:val="bullet"/>
      <w:lvlText w:val="•"/>
      <w:lvlJc w:val="left"/>
      <w:pPr>
        <w:ind w:left="3718" w:hanging="672"/>
      </w:pPr>
      <w:rPr>
        <w:rFonts w:hint="default"/>
      </w:rPr>
    </w:lvl>
    <w:lvl w:ilvl="2" w:tplc="E6A04F0E">
      <w:numFmt w:val="bullet"/>
      <w:lvlText w:val="•"/>
      <w:lvlJc w:val="left"/>
      <w:pPr>
        <w:ind w:left="4516" w:hanging="672"/>
      </w:pPr>
      <w:rPr>
        <w:rFonts w:hint="default"/>
      </w:rPr>
    </w:lvl>
    <w:lvl w:ilvl="3" w:tplc="50BA4026">
      <w:numFmt w:val="bullet"/>
      <w:lvlText w:val="•"/>
      <w:lvlJc w:val="left"/>
      <w:pPr>
        <w:ind w:left="5314" w:hanging="672"/>
      </w:pPr>
      <w:rPr>
        <w:rFonts w:hint="default"/>
      </w:rPr>
    </w:lvl>
    <w:lvl w:ilvl="4" w:tplc="7B3C534C">
      <w:numFmt w:val="bullet"/>
      <w:lvlText w:val="•"/>
      <w:lvlJc w:val="left"/>
      <w:pPr>
        <w:ind w:left="6112" w:hanging="672"/>
      </w:pPr>
      <w:rPr>
        <w:rFonts w:hint="default"/>
      </w:rPr>
    </w:lvl>
    <w:lvl w:ilvl="5" w:tplc="0354EADE">
      <w:numFmt w:val="bullet"/>
      <w:lvlText w:val="•"/>
      <w:lvlJc w:val="left"/>
      <w:pPr>
        <w:ind w:left="6910" w:hanging="672"/>
      </w:pPr>
      <w:rPr>
        <w:rFonts w:hint="default"/>
      </w:rPr>
    </w:lvl>
    <w:lvl w:ilvl="6" w:tplc="0D909718">
      <w:numFmt w:val="bullet"/>
      <w:lvlText w:val="•"/>
      <w:lvlJc w:val="left"/>
      <w:pPr>
        <w:ind w:left="7708" w:hanging="672"/>
      </w:pPr>
      <w:rPr>
        <w:rFonts w:hint="default"/>
      </w:rPr>
    </w:lvl>
    <w:lvl w:ilvl="7" w:tplc="F01CF81E">
      <w:numFmt w:val="bullet"/>
      <w:lvlText w:val="•"/>
      <w:lvlJc w:val="left"/>
      <w:pPr>
        <w:ind w:left="8506" w:hanging="672"/>
      </w:pPr>
      <w:rPr>
        <w:rFonts w:hint="default"/>
      </w:rPr>
    </w:lvl>
    <w:lvl w:ilvl="8" w:tplc="30E065F4">
      <w:numFmt w:val="bullet"/>
      <w:lvlText w:val="•"/>
      <w:lvlJc w:val="left"/>
      <w:pPr>
        <w:ind w:left="9304" w:hanging="672"/>
      </w:pPr>
      <w:rPr>
        <w:rFonts w:hint="default"/>
      </w:rPr>
    </w:lvl>
  </w:abstractNum>
  <w:abstractNum w:abstractNumId="36" w15:restartNumberingAfterBreak="0">
    <w:nsid w:val="746D3B0E"/>
    <w:multiLevelType w:val="hybridMultilevel"/>
    <w:tmpl w:val="557E2930"/>
    <w:lvl w:ilvl="0" w:tplc="76D09E86">
      <w:start w:val="1"/>
      <w:numFmt w:val="decimal"/>
      <w:lvlText w:val="%1."/>
      <w:lvlJc w:val="left"/>
      <w:pPr>
        <w:ind w:left="500" w:hanging="360"/>
      </w:pPr>
      <w:rPr>
        <w:rFonts w:hint="default"/>
        <w:w w:val="100"/>
        <w:lang w:val="en-US" w:eastAsia="en-US" w:bidi="ar-SA"/>
      </w:rPr>
    </w:lvl>
    <w:lvl w:ilvl="1" w:tplc="5B843AC4">
      <w:start w:val="1"/>
      <w:numFmt w:val="decimal"/>
      <w:lvlText w:val="%2."/>
      <w:lvlJc w:val="left"/>
      <w:pPr>
        <w:ind w:left="1131" w:hanging="452"/>
      </w:pPr>
      <w:rPr>
        <w:rFonts w:hint="default"/>
        <w:w w:val="100"/>
        <w:sz w:val="24"/>
        <w:szCs w:val="24"/>
        <w:lang w:val="en-US" w:eastAsia="en-US" w:bidi="ar-SA"/>
      </w:rPr>
    </w:lvl>
    <w:lvl w:ilvl="2" w:tplc="1C58DE74">
      <w:start w:val="1"/>
      <w:numFmt w:val="upperLetter"/>
      <w:lvlText w:val="%3."/>
      <w:lvlJc w:val="left"/>
      <w:pPr>
        <w:ind w:left="1220" w:hanging="452"/>
      </w:pPr>
      <w:rPr>
        <w:rFonts w:ascii="Times New Roman" w:eastAsia="Times New Roman" w:hAnsi="Times New Roman" w:cs="Times New Roman" w:hint="default"/>
        <w:b w:val="0"/>
        <w:bCs w:val="0"/>
        <w:i w:val="0"/>
        <w:iCs w:val="0"/>
        <w:spacing w:val="-1"/>
        <w:w w:val="99"/>
        <w:sz w:val="24"/>
        <w:szCs w:val="24"/>
        <w:lang w:val="en-US" w:eastAsia="en-US" w:bidi="ar-SA"/>
      </w:rPr>
    </w:lvl>
    <w:lvl w:ilvl="3" w:tplc="A424ACF0">
      <w:start w:val="1"/>
      <w:numFmt w:val="decimal"/>
      <w:lvlText w:val="(%4)"/>
      <w:lvlJc w:val="left"/>
      <w:pPr>
        <w:ind w:left="1940" w:hanging="452"/>
      </w:pPr>
      <w:rPr>
        <w:rFonts w:ascii="Times New Roman" w:eastAsia="Times New Roman" w:hAnsi="Times New Roman" w:cs="Times New Roman" w:hint="default"/>
        <w:b w:val="0"/>
        <w:bCs w:val="0"/>
        <w:i w:val="0"/>
        <w:iCs w:val="0"/>
        <w:w w:val="99"/>
        <w:sz w:val="24"/>
        <w:szCs w:val="24"/>
        <w:lang w:val="en-US" w:eastAsia="en-US" w:bidi="ar-SA"/>
      </w:rPr>
    </w:lvl>
    <w:lvl w:ilvl="4" w:tplc="FFC250EC">
      <w:numFmt w:val="bullet"/>
      <w:lvlText w:val="•"/>
      <w:lvlJc w:val="left"/>
      <w:pPr>
        <w:ind w:left="1220" w:hanging="452"/>
      </w:pPr>
      <w:rPr>
        <w:rFonts w:hint="default"/>
        <w:lang w:val="en-US" w:eastAsia="en-US" w:bidi="ar-SA"/>
      </w:rPr>
    </w:lvl>
    <w:lvl w:ilvl="5" w:tplc="D512C7C8">
      <w:numFmt w:val="bullet"/>
      <w:lvlText w:val="•"/>
      <w:lvlJc w:val="left"/>
      <w:pPr>
        <w:ind w:left="1500" w:hanging="452"/>
      </w:pPr>
      <w:rPr>
        <w:rFonts w:hint="default"/>
        <w:lang w:val="en-US" w:eastAsia="en-US" w:bidi="ar-SA"/>
      </w:rPr>
    </w:lvl>
    <w:lvl w:ilvl="6" w:tplc="B756EF08">
      <w:numFmt w:val="bullet"/>
      <w:lvlText w:val="•"/>
      <w:lvlJc w:val="left"/>
      <w:pPr>
        <w:ind w:left="1580" w:hanging="452"/>
      </w:pPr>
      <w:rPr>
        <w:rFonts w:hint="default"/>
        <w:lang w:val="en-US" w:eastAsia="en-US" w:bidi="ar-SA"/>
      </w:rPr>
    </w:lvl>
    <w:lvl w:ilvl="7" w:tplc="9E06B664">
      <w:numFmt w:val="bullet"/>
      <w:lvlText w:val="•"/>
      <w:lvlJc w:val="left"/>
      <w:pPr>
        <w:ind w:left="1680" w:hanging="452"/>
      </w:pPr>
      <w:rPr>
        <w:rFonts w:hint="default"/>
        <w:lang w:val="en-US" w:eastAsia="en-US" w:bidi="ar-SA"/>
      </w:rPr>
    </w:lvl>
    <w:lvl w:ilvl="8" w:tplc="91EA40E6">
      <w:numFmt w:val="bullet"/>
      <w:lvlText w:val="•"/>
      <w:lvlJc w:val="left"/>
      <w:pPr>
        <w:ind w:left="1940" w:hanging="452"/>
      </w:pPr>
      <w:rPr>
        <w:rFonts w:hint="default"/>
        <w:lang w:val="en-US" w:eastAsia="en-US" w:bidi="ar-SA"/>
      </w:rPr>
    </w:lvl>
  </w:abstractNum>
  <w:abstractNum w:abstractNumId="37" w15:restartNumberingAfterBreak="0">
    <w:nsid w:val="777A4F85"/>
    <w:multiLevelType w:val="hybridMultilevel"/>
    <w:tmpl w:val="CE2CF3A6"/>
    <w:lvl w:ilvl="0" w:tplc="FFDAE410">
      <w:start w:val="6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15:restartNumberingAfterBreak="0">
    <w:nsid w:val="7A8D505F"/>
    <w:multiLevelType w:val="hybridMultilevel"/>
    <w:tmpl w:val="A4DC1836"/>
    <w:lvl w:ilvl="0" w:tplc="27EE3E6A">
      <w:start w:val="1"/>
      <w:numFmt w:val="decimal"/>
      <w:lvlText w:val="%1."/>
      <w:lvlJc w:val="left"/>
      <w:pPr>
        <w:ind w:left="500" w:hanging="360"/>
      </w:pPr>
      <w:rPr>
        <w:rFonts w:hint="default"/>
        <w:w w:val="100"/>
        <w:sz w:val="24"/>
        <w:szCs w:val="24"/>
        <w:lang w:val="en-US" w:eastAsia="en-US" w:bidi="ar-SA"/>
      </w:rPr>
    </w:lvl>
    <w:lvl w:ilvl="1" w:tplc="BF9EBD74">
      <w:start w:val="1"/>
      <w:numFmt w:val="upperLetter"/>
      <w:lvlText w:val="%2."/>
      <w:lvlJc w:val="left"/>
      <w:pPr>
        <w:ind w:left="1220" w:hanging="449"/>
      </w:pPr>
      <w:rPr>
        <w:rFonts w:hint="default"/>
        <w:spacing w:val="-1"/>
        <w:w w:val="99"/>
        <w:lang w:val="en-US" w:eastAsia="en-US" w:bidi="ar-SA"/>
      </w:rPr>
    </w:lvl>
    <w:lvl w:ilvl="2" w:tplc="99A4C196">
      <w:numFmt w:val="bullet"/>
      <w:lvlText w:val="•"/>
      <w:lvlJc w:val="left"/>
      <w:pPr>
        <w:ind w:left="1040" w:hanging="449"/>
      </w:pPr>
      <w:rPr>
        <w:rFonts w:hint="default"/>
        <w:lang w:val="en-US" w:eastAsia="en-US" w:bidi="ar-SA"/>
      </w:rPr>
    </w:lvl>
    <w:lvl w:ilvl="3" w:tplc="3724DA48">
      <w:numFmt w:val="bullet"/>
      <w:lvlText w:val="•"/>
      <w:lvlJc w:val="left"/>
      <w:pPr>
        <w:ind w:left="1140" w:hanging="449"/>
      </w:pPr>
      <w:rPr>
        <w:rFonts w:hint="default"/>
        <w:lang w:val="en-US" w:eastAsia="en-US" w:bidi="ar-SA"/>
      </w:rPr>
    </w:lvl>
    <w:lvl w:ilvl="4" w:tplc="92D80CF4">
      <w:numFmt w:val="bullet"/>
      <w:lvlText w:val="•"/>
      <w:lvlJc w:val="left"/>
      <w:pPr>
        <w:ind w:left="1220" w:hanging="449"/>
      </w:pPr>
      <w:rPr>
        <w:rFonts w:hint="default"/>
        <w:lang w:val="en-US" w:eastAsia="en-US" w:bidi="ar-SA"/>
      </w:rPr>
    </w:lvl>
    <w:lvl w:ilvl="5" w:tplc="5E36A870">
      <w:numFmt w:val="bullet"/>
      <w:lvlText w:val="•"/>
      <w:lvlJc w:val="left"/>
      <w:pPr>
        <w:ind w:left="2623" w:hanging="449"/>
      </w:pPr>
      <w:rPr>
        <w:rFonts w:hint="default"/>
        <w:lang w:val="en-US" w:eastAsia="en-US" w:bidi="ar-SA"/>
      </w:rPr>
    </w:lvl>
    <w:lvl w:ilvl="6" w:tplc="42484798">
      <w:numFmt w:val="bullet"/>
      <w:lvlText w:val="•"/>
      <w:lvlJc w:val="left"/>
      <w:pPr>
        <w:ind w:left="4026" w:hanging="449"/>
      </w:pPr>
      <w:rPr>
        <w:rFonts w:hint="default"/>
        <w:lang w:val="en-US" w:eastAsia="en-US" w:bidi="ar-SA"/>
      </w:rPr>
    </w:lvl>
    <w:lvl w:ilvl="7" w:tplc="05387448">
      <w:numFmt w:val="bullet"/>
      <w:lvlText w:val="•"/>
      <w:lvlJc w:val="left"/>
      <w:pPr>
        <w:ind w:left="5430" w:hanging="449"/>
      </w:pPr>
      <w:rPr>
        <w:rFonts w:hint="default"/>
        <w:lang w:val="en-US" w:eastAsia="en-US" w:bidi="ar-SA"/>
      </w:rPr>
    </w:lvl>
    <w:lvl w:ilvl="8" w:tplc="9014EBE6">
      <w:numFmt w:val="bullet"/>
      <w:lvlText w:val="•"/>
      <w:lvlJc w:val="left"/>
      <w:pPr>
        <w:ind w:left="6833" w:hanging="449"/>
      </w:pPr>
      <w:rPr>
        <w:rFonts w:hint="default"/>
        <w:lang w:val="en-US" w:eastAsia="en-US" w:bidi="ar-SA"/>
      </w:rPr>
    </w:lvl>
  </w:abstractNum>
  <w:abstractNum w:abstractNumId="39" w15:restartNumberingAfterBreak="0">
    <w:nsid w:val="7A9E499E"/>
    <w:multiLevelType w:val="hybridMultilevel"/>
    <w:tmpl w:val="CDDAD674"/>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7DD8296C"/>
    <w:multiLevelType w:val="hybridMultilevel"/>
    <w:tmpl w:val="66987340"/>
    <w:lvl w:ilvl="0" w:tplc="DFB6F26E">
      <w:start w:val="1"/>
      <w:numFmt w:val="decimal"/>
      <w:lvlText w:val="%1."/>
      <w:lvlJc w:val="left"/>
      <w:pPr>
        <w:ind w:left="500" w:hanging="360"/>
        <w:jc w:val="right"/>
      </w:pPr>
      <w:rPr>
        <w:rFonts w:hint="default"/>
        <w:w w:val="100"/>
        <w:sz w:val="24"/>
        <w:szCs w:val="24"/>
        <w:lang w:val="en-US" w:eastAsia="en-US" w:bidi="ar-SA"/>
      </w:rPr>
    </w:lvl>
    <w:lvl w:ilvl="1" w:tplc="7794FDB4">
      <w:start w:val="1"/>
      <w:numFmt w:val="upperLetter"/>
      <w:lvlText w:val="%2."/>
      <w:lvlJc w:val="left"/>
      <w:pPr>
        <w:ind w:left="860" w:hanging="360"/>
      </w:pPr>
      <w:rPr>
        <w:rFonts w:hint="default"/>
        <w:spacing w:val="-1"/>
        <w:w w:val="99"/>
        <w:lang w:val="en-US" w:eastAsia="en-US" w:bidi="ar-SA"/>
      </w:rPr>
    </w:lvl>
    <w:lvl w:ilvl="2" w:tplc="69D44A62">
      <w:start w:val="1"/>
      <w:numFmt w:val="decimal"/>
      <w:lvlText w:val="(%3)"/>
      <w:lvlJc w:val="left"/>
      <w:pPr>
        <w:ind w:left="1491" w:hanging="360"/>
      </w:pPr>
      <w:rPr>
        <w:rFonts w:ascii="Times New Roman" w:eastAsia="Times New Roman" w:hAnsi="Times New Roman" w:cs="Times New Roman" w:hint="default"/>
        <w:b w:val="0"/>
        <w:bCs w:val="0"/>
        <w:i w:val="0"/>
        <w:iCs w:val="0"/>
        <w:w w:val="99"/>
        <w:sz w:val="24"/>
        <w:szCs w:val="24"/>
        <w:lang w:val="en-US" w:eastAsia="en-US" w:bidi="ar-SA"/>
      </w:rPr>
    </w:lvl>
    <w:lvl w:ilvl="3" w:tplc="1A2EA968">
      <w:numFmt w:val="bullet"/>
      <w:lvlText w:val="•"/>
      <w:lvlJc w:val="left"/>
      <w:pPr>
        <w:ind w:left="1500" w:hanging="360"/>
      </w:pPr>
      <w:rPr>
        <w:rFonts w:hint="default"/>
        <w:lang w:val="en-US" w:eastAsia="en-US" w:bidi="ar-SA"/>
      </w:rPr>
    </w:lvl>
    <w:lvl w:ilvl="4" w:tplc="A4E09D80">
      <w:numFmt w:val="bullet"/>
      <w:lvlText w:val="•"/>
      <w:lvlJc w:val="left"/>
      <w:pPr>
        <w:ind w:left="2662" w:hanging="360"/>
      </w:pPr>
      <w:rPr>
        <w:rFonts w:hint="default"/>
        <w:lang w:val="en-US" w:eastAsia="en-US" w:bidi="ar-SA"/>
      </w:rPr>
    </w:lvl>
    <w:lvl w:ilvl="5" w:tplc="B2A62D96">
      <w:numFmt w:val="bullet"/>
      <w:lvlText w:val="•"/>
      <w:lvlJc w:val="left"/>
      <w:pPr>
        <w:ind w:left="3825" w:hanging="360"/>
      </w:pPr>
      <w:rPr>
        <w:rFonts w:hint="default"/>
        <w:lang w:val="en-US" w:eastAsia="en-US" w:bidi="ar-SA"/>
      </w:rPr>
    </w:lvl>
    <w:lvl w:ilvl="6" w:tplc="17CC7098">
      <w:numFmt w:val="bullet"/>
      <w:lvlText w:val="•"/>
      <w:lvlJc w:val="left"/>
      <w:pPr>
        <w:ind w:left="4988" w:hanging="360"/>
      </w:pPr>
      <w:rPr>
        <w:rFonts w:hint="default"/>
        <w:lang w:val="en-US" w:eastAsia="en-US" w:bidi="ar-SA"/>
      </w:rPr>
    </w:lvl>
    <w:lvl w:ilvl="7" w:tplc="04966AE0">
      <w:numFmt w:val="bullet"/>
      <w:lvlText w:val="•"/>
      <w:lvlJc w:val="left"/>
      <w:pPr>
        <w:ind w:left="6151" w:hanging="360"/>
      </w:pPr>
      <w:rPr>
        <w:rFonts w:hint="default"/>
        <w:lang w:val="en-US" w:eastAsia="en-US" w:bidi="ar-SA"/>
      </w:rPr>
    </w:lvl>
    <w:lvl w:ilvl="8" w:tplc="72D6E20E">
      <w:numFmt w:val="bullet"/>
      <w:lvlText w:val="•"/>
      <w:lvlJc w:val="left"/>
      <w:pPr>
        <w:ind w:left="7314" w:hanging="360"/>
      </w:pPr>
      <w:rPr>
        <w:rFonts w:hint="default"/>
        <w:lang w:val="en-US" w:eastAsia="en-US" w:bidi="ar-SA"/>
      </w:rPr>
    </w:lvl>
  </w:abstractNum>
  <w:abstractNum w:abstractNumId="41" w15:restartNumberingAfterBreak="0">
    <w:nsid w:val="7F745804"/>
    <w:multiLevelType w:val="hybridMultilevel"/>
    <w:tmpl w:val="09C87954"/>
    <w:lvl w:ilvl="0" w:tplc="45F2C840">
      <w:start w:val="1"/>
      <w:numFmt w:val="decimal"/>
      <w:lvlText w:val="(%1)"/>
      <w:lvlJc w:val="left"/>
      <w:pPr>
        <w:ind w:left="2112" w:hanging="360"/>
      </w:pPr>
      <w:rPr>
        <w:rFonts w:hint="default"/>
        <w:strike w:val="0"/>
      </w:rPr>
    </w:lvl>
    <w:lvl w:ilvl="1" w:tplc="04090019" w:tentative="1">
      <w:start w:val="1"/>
      <w:numFmt w:val="lowerLetter"/>
      <w:lvlText w:val="%2."/>
      <w:lvlJc w:val="left"/>
      <w:pPr>
        <w:ind w:left="2832" w:hanging="360"/>
      </w:pPr>
    </w:lvl>
    <w:lvl w:ilvl="2" w:tplc="0409001B" w:tentative="1">
      <w:start w:val="1"/>
      <w:numFmt w:val="lowerRoman"/>
      <w:lvlText w:val="%3."/>
      <w:lvlJc w:val="right"/>
      <w:pPr>
        <w:ind w:left="3552" w:hanging="180"/>
      </w:pPr>
    </w:lvl>
    <w:lvl w:ilvl="3" w:tplc="0409000F" w:tentative="1">
      <w:start w:val="1"/>
      <w:numFmt w:val="decimal"/>
      <w:lvlText w:val="%4."/>
      <w:lvlJc w:val="left"/>
      <w:pPr>
        <w:ind w:left="4272" w:hanging="360"/>
      </w:pPr>
    </w:lvl>
    <w:lvl w:ilvl="4" w:tplc="04090019" w:tentative="1">
      <w:start w:val="1"/>
      <w:numFmt w:val="lowerLetter"/>
      <w:lvlText w:val="%5."/>
      <w:lvlJc w:val="left"/>
      <w:pPr>
        <w:ind w:left="4992" w:hanging="360"/>
      </w:pPr>
    </w:lvl>
    <w:lvl w:ilvl="5" w:tplc="0409001B" w:tentative="1">
      <w:start w:val="1"/>
      <w:numFmt w:val="lowerRoman"/>
      <w:lvlText w:val="%6."/>
      <w:lvlJc w:val="right"/>
      <w:pPr>
        <w:ind w:left="5712" w:hanging="180"/>
      </w:pPr>
    </w:lvl>
    <w:lvl w:ilvl="6" w:tplc="0409000F" w:tentative="1">
      <w:start w:val="1"/>
      <w:numFmt w:val="decimal"/>
      <w:lvlText w:val="%7."/>
      <w:lvlJc w:val="left"/>
      <w:pPr>
        <w:ind w:left="6432" w:hanging="360"/>
      </w:pPr>
    </w:lvl>
    <w:lvl w:ilvl="7" w:tplc="04090019" w:tentative="1">
      <w:start w:val="1"/>
      <w:numFmt w:val="lowerLetter"/>
      <w:lvlText w:val="%8."/>
      <w:lvlJc w:val="left"/>
      <w:pPr>
        <w:ind w:left="7152" w:hanging="360"/>
      </w:pPr>
    </w:lvl>
    <w:lvl w:ilvl="8" w:tplc="0409001B" w:tentative="1">
      <w:start w:val="1"/>
      <w:numFmt w:val="lowerRoman"/>
      <w:lvlText w:val="%9."/>
      <w:lvlJc w:val="right"/>
      <w:pPr>
        <w:ind w:left="7872" w:hanging="180"/>
      </w:pPr>
    </w:lvl>
  </w:abstractNum>
  <w:num w:numId="1" w16cid:durableId="1836384754">
    <w:abstractNumId w:val="27"/>
  </w:num>
  <w:num w:numId="2" w16cid:durableId="1130325541">
    <w:abstractNumId w:val="26"/>
  </w:num>
  <w:num w:numId="3" w16cid:durableId="1443763175">
    <w:abstractNumId w:val="19"/>
  </w:num>
  <w:num w:numId="4" w16cid:durableId="1158574799">
    <w:abstractNumId w:val="3"/>
  </w:num>
  <w:num w:numId="5" w16cid:durableId="1030037325">
    <w:abstractNumId w:val="20"/>
  </w:num>
  <w:num w:numId="6" w16cid:durableId="72092613">
    <w:abstractNumId w:val="31"/>
  </w:num>
  <w:num w:numId="7" w16cid:durableId="758258341">
    <w:abstractNumId w:val="7"/>
  </w:num>
  <w:num w:numId="8" w16cid:durableId="1583024859">
    <w:abstractNumId w:val="34"/>
  </w:num>
  <w:num w:numId="9" w16cid:durableId="770592924">
    <w:abstractNumId w:val="40"/>
  </w:num>
  <w:num w:numId="10" w16cid:durableId="971130607">
    <w:abstractNumId w:val="38"/>
  </w:num>
  <w:num w:numId="11" w16cid:durableId="27225295">
    <w:abstractNumId w:val="18"/>
  </w:num>
  <w:num w:numId="12" w16cid:durableId="366107709">
    <w:abstractNumId w:val="16"/>
  </w:num>
  <w:num w:numId="13" w16cid:durableId="1541475393">
    <w:abstractNumId w:val="23"/>
  </w:num>
  <w:num w:numId="14" w16cid:durableId="981154471">
    <w:abstractNumId w:val="14"/>
  </w:num>
  <w:num w:numId="15" w16cid:durableId="1247225589">
    <w:abstractNumId w:val="29"/>
  </w:num>
  <w:num w:numId="16" w16cid:durableId="1210723612">
    <w:abstractNumId w:val="9"/>
  </w:num>
  <w:num w:numId="17" w16cid:durableId="1015886801">
    <w:abstractNumId w:val="32"/>
  </w:num>
  <w:num w:numId="18" w16cid:durableId="113333682">
    <w:abstractNumId w:val="36"/>
  </w:num>
  <w:num w:numId="19" w16cid:durableId="1754352097">
    <w:abstractNumId w:val="2"/>
  </w:num>
  <w:num w:numId="20" w16cid:durableId="1879472151">
    <w:abstractNumId w:val="13"/>
  </w:num>
  <w:num w:numId="21" w16cid:durableId="1415780669">
    <w:abstractNumId w:val="24"/>
  </w:num>
  <w:num w:numId="22" w16cid:durableId="2016229371">
    <w:abstractNumId w:val="33"/>
  </w:num>
  <w:num w:numId="23" w16cid:durableId="1389451969">
    <w:abstractNumId w:val="15"/>
  </w:num>
  <w:num w:numId="24" w16cid:durableId="1976446816">
    <w:abstractNumId w:val="0"/>
  </w:num>
  <w:num w:numId="25" w16cid:durableId="863203449">
    <w:abstractNumId w:val="35"/>
  </w:num>
  <w:num w:numId="26" w16cid:durableId="278150581">
    <w:abstractNumId w:val="41"/>
  </w:num>
  <w:num w:numId="27" w16cid:durableId="357125291">
    <w:abstractNumId w:val="6"/>
  </w:num>
  <w:num w:numId="28" w16cid:durableId="190917960">
    <w:abstractNumId w:val="21"/>
  </w:num>
  <w:num w:numId="29" w16cid:durableId="1275866955">
    <w:abstractNumId w:val="25"/>
  </w:num>
  <w:num w:numId="30" w16cid:durableId="497037827">
    <w:abstractNumId w:val="30"/>
  </w:num>
  <w:num w:numId="31" w16cid:durableId="1342001730">
    <w:abstractNumId w:val="1"/>
  </w:num>
  <w:num w:numId="32" w16cid:durableId="109445632">
    <w:abstractNumId w:val="12"/>
  </w:num>
  <w:num w:numId="33" w16cid:durableId="1917089347">
    <w:abstractNumId w:val="17"/>
  </w:num>
  <w:num w:numId="34" w16cid:durableId="1258059290">
    <w:abstractNumId w:val="28"/>
  </w:num>
  <w:num w:numId="35" w16cid:durableId="347684168">
    <w:abstractNumId w:val="8"/>
  </w:num>
  <w:num w:numId="36" w16cid:durableId="917329942">
    <w:abstractNumId w:val="4"/>
  </w:num>
  <w:num w:numId="37" w16cid:durableId="198974437">
    <w:abstractNumId w:val="22"/>
  </w:num>
  <w:num w:numId="38" w16cid:durableId="1442532923">
    <w:abstractNumId w:val="10"/>
  </w:num>
  <w:num w:numId="39" w16cid:durableId="2126997198">
    <w:abstractNumId w:val="37"/>
  </w:num>
  <w:num w:numId="40" w16cid:durableId="816802705">
    <w:abstractNumId w:val="5"/>
  </w:num>
  <w:num w:numId="41" w16cid:durableId="1892183414">
    <w:abstractNumId w:val="39"/>
  </w:num>
  <w:num w:numId="42" w16cid:durableId="1765839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4F3"/>
    <w:rsid w:val="001004F3"/>
    <w:rsid w:val="00684C06"/>
    <w:rsid w:val="007141C4"/>
    <w:rsid w:val="00AA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0F085"/>
  <w15:chartTrackingRefBased/>
  <w15:docId w15:val="{C498AB0A-805C-4B28-A07C-609E4703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004F3"/>
    <w:pPr>
      <w:widowControl w:val="0"/>
      <w:autoSpaceDE w:val="0"/>
      <w:autoSpaceDN w:val="0"/>
      <w:spacing w:before="79" w:after="0" w:line="240" w:lineRule="auto"/>
      <w:ind w:left="140"/>
      <w:outlineLvl w:val="0"/>
    </w:pPr>
    <w:rPr>
      <w:rFonts w:ascii="Times New Roman" w:eastAsia="Times New Roman" w:hAnsi="Times New Roman" w:cs="Times New Roman"/>
      <w:b/>
      <w:bCs/>
      <w:sz w:val="24"/>
      <w:szCs w:val="24"/>
    </w:rPr>
  </w:style>
  <w:style w:type="paragraph" w:styleId="Heading2">
    <w:name w:val="heading 2"/>
    <w:basedOn w:val="Normal"/>
    <w:link w:val="Heading2Char"/>
    <w:uiPriority w:val="9"/>
    <w:unhideWhenUsed/>
    <w:qFormat/>
    <w:rsid w:val="001004F3"/>
    <w:pPr>
      <w:widowControl w:val="0"/>
      <w:autoSpaceDE w:val="0"/>
      <w:autoSpaceDN w:val="0"/>
      <w:spacing w:after="0" w:line="240" w:lineRule="auto"/>
      <w:ind w:left="14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4F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1004F3"/>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1004F3"/>
  </w:style>
  <w:style w:type="paragraph" w:styleId="BodyText">
    <w:name w:val="Body Text"/>
    <w:basedOn w:val="Normal"/>
    <w:link w:val="BodyTextChar"/>
    <w:uiPriority w:val="1"/>
    <w:qFormat/>
    <w:rsid w:val="001004F3"/>
    <w:pPr>
      <w:widowControl w:val="0"/>
      <w:autoSpaceDE w:val="0"/>
      <w:autoSpaceDN w:val="0"/>
      <w:spacing w:before="90" w:after="0" w:line="240" w:lineRule="auto"/>
    </w:pPr>
    <w:rPr>
      <w:rFonts w:ascii="Times New Roman" w:eastAsia="Times New Roman" w:hAnsi="Times New Roman" w:cs="Times New Roman"/>
      <w:sz w:val="24"/>
      <w:szCs w:val="24"/>
      <w:u w:val="single" w:color="000000"/>
    </w:rPr>
  </w:style>
  <w:style w:type="character" w:customStyle="1" w:styleId="BodyTextChar">
    <w:name w:val="Body Text Char"/>
    <w:basedOn w:val="DefaultParagraphFont"/>
    <w:link w:val="BodyText"/>
    <w:uiPriority w:val="1"/>
    <w:rsid w:val="001004F3"/>
    <w:rPr>
      <w:rFonts w:ascii="Times New Roman" w:eastAsia="Times New Roman" w:hAnsi="Times New Roman" w:cs="Times New Roman"/>
      <w:sz w:val="24"/>
      <w:szCs w:val="24"/>
      <w:u w:val="single" w:color="000000"/>
    </w:rPr>
  </w:style>
  <w:style w:type="paragraph" w:styleId="ListParagraph">
    <w:name w:val="List Paragraph"/>
    <w:basedOn w:val="Normal"/>
    <w:uiPriority w:val="34"/>
    <w:qFormat/>
    <w:rsid w:val="001004F3"/>
    <w:pPr>
      <w:widowControl w:val="0"/>
      <w:autoSpaceDE w:val="0"/>
      <w:autoSpaceDN w:val="0"/>
      <w:spacing w:before="90" w:after="0" w:line="240" w:lineRule="auto"/>
      <w:ind w:left="1220" w:hanging="360"/>
    </w:pPr>
    <w:rPr>
      <w:rFonts w:ascii="Times New Roman" w:eastAsia="Times New Roman" w:hAnsi="Times New Roman" w:cs="Times New Roman"/>
      <w:u w:val="single" w:color="000000"/>
    </w:rPr>
  </w:style>
  <w:style w:type="paragraph" w:customStyle="1" w:styleId="TableParagraph">
    <w:name w:val="Table Paragraph"/>
    <w:basedOn w:val="Normal"/>
    <w:uiPriority w:val="1"/>
    <w:qFormat/>
    <w:rsid w:val="001004F3"/>
    <w:pPr>
      <w:widowControl w:val="0"/>
      <w:autoSpaceDE w:val="0"/>
      <w:autoSpaceDN w:val="0"/>
      <w:spacing w:after="0" w:line="240" w:lineRule="auto"/>
    </w:pPr>
    <w:rPr>
      <w:rFonts w:ascii="Times New Roman" w:eastAsia="Times New Roman" w:hAnsi="Times New Roman" w:cs="Times New Roman"/>
    </w:rPr>
  </w:style>
  <w:style w:type="paragraph" w:customStyle="1" w:styleId="DefaultText">
    <w:name w:val="Default Text"/>
    <w:basedOn w:val="Normal"/>
    <w:rsid w:val="001004F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004F3"/>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1004F3"/>
    <w:rPr>
      <w:rFonts w:ascii="Times New Roman" w:eastAsia="Times New Roman" w:hAnsi="Times New Roman" w:cs="Times New Roman"/>
    </w:rPr>
  </w:style>
  <w:style w:type="paragraph" w:styleId="Footer">
    <w:name w:val="footer"/>
    <w:basedOn w:val="Normal"/>
    <w:link w:val="FooterChar"/>
    <w:uiPriority w:val="99"/>
    <w:unhideWhenUsed/>
    <w:rsid w:val="001004F3"/>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1004F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004F3"/>
    <w:rPr>
      <w:sz w:val="16"/>
      <w:szCs w:val="16"/>
    </w:rPr>
  </w:style>
  <w:style w:type="paragraph" w:styleId="CommentText">
    <w:name w:val="annotation text"/>
    <w:basedOn w:val="Normal"/>
    <w:link w:val="CommentTextChar"/>
    <w:uiPriority w:val="99"/>
    <w:unhideWhenUsed/>
    <w:rsid w:val="001004F3"/>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004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04F3"/>
    <w:rPr>
      <w:b/>
      <w:bCs/>
    </w:rPr>
  </w:style>
  <w:style w:type="character" w:customStyle="1" w:styleId="CommentSubjectChar">
    <w:name w:val="Comment Subject Char"/>
    <w:basedOn w:val="CommentTextChar"/>
    <w:link w:val="CommentSubject"/>
    <w:uiPriority w:val="99"/>
    <w:semiHidden/>
    <w:rsid w:val="001004F3"/>
    <w:rPr>
      <w:rFonts w:ascii="Times New Roman" w:eastAsia="Times New Roman" w:hAnsi="Times New Roman" w:cs="Times New Roman"/>
      <w:b/>
      <w:bCs/>
      <w:sz w:val="20"/>
      <w:szCs w:val="20"/>
    </w:rPr>
  </w:style>
  <w:style w:type="paragraph" w:styleId="Revision">
    <w:name w:val="Revision"/>
    <w:hidden/>
    <w:uiPriority w:val="99"/>
    <w:semiHidden/>
    <w:rsid w:val="001004F3"/>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2054</Words>
  <Characters>11714</Characters>
  <Application>Microsoft Office Word</Application>
  <DocSecurity>0</DocSecurity>
  <Lines>97</Lines>
  <Paragraphs>27</Paragraphs>
  <ScaleCrop>false</ScaleCrop>
  <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 Milton F</dc:creator>
  <cp:keywords/>
  <dc:description/>
  <cp:lastModifiedBy>Parr, J.Chris</cp:lastModifiedBy>
  <cp:revision>2</cp:revision>
  <dcterms:created xsi:type="dcterms:W3CDTF">2023-10-17T15:13:00Z</dcterms:created>
  <dcterms:modified xsi:type="dcterms:W3CDTF">2024-06-03T15:48:00Z</dcterms:modified>
</cp:coreProperties>
</file>